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7B" w:rsidRDefault="00A24A7B" w:rsidP="00A24A7B">
      <w:pPr>
        <w:pStyle w:val="Heading1"/>
      </w:pPr>
      <w:r>
        <w:t>Valuable Lesson Paragraph Prompt</w:t>
      </w:r>
    </w:p>
    <w:p w:rsidR="00A24A7B" w:rsidRPr="00A24A7B" w:rsidRDefault="00A24A7B" w:rsidP="00A24A7B"/>
    <w:p w:rsidR="005B5132" w:rsidRPr="006052C8" w:rsidRDefault="006052C8" w:rsidP="005B513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Write a paragraph </w:t>
      </w:r>
      <w:r w:rsidR="00535ADC" w:rsidRPr="00C7209B">
        <w:rPr>
          <w:rFonts w:ascii="Arial" w:hAnsi="Arial" w:cs="Arial"/>
          <w:color w:val="000000"/>
        </w:rPr>
        <w:t xml:space="preserve">about a </w:t>
      </w:r>
      <w:r w:rsidR="00535ADC" w:rsidRPr="00C7209B">
        <w:rPr>
          <w:rFonts w:ascii="Arial" w:hAnsi="Arial" w:cs="Arial"/>
          <w:b/>
          <w:color w:val="000000"/>
        </w:rPr>
        <w:t>valuable lesson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in your life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or something important someone else you know has learned from a life lesson or a time when you taught someone else a significant life lesson.</w:t>
      </w:r>
    </w:p>
    <w:p w:rsidR="005B5132" w:rsidRPr="00C7209B" w:rsidRDefault="005B5132" w:rsidP="005B5132">
      <w:pPr>
        <w:rPr>
          <w:rFonts w:ascii="Arial" w:hAnsi="Arial" w:cs="Arial"/>
          <w:color w:val="000000"/>
        </w:rPr>
      </w:pPr>
      <w:r w:rsidRPr="00C7209B">
        <w:rPr>
          <w:rFonts w:ascii="Arial" w:hAnsi="Arial" w:cs="Arial"/>
          <w:color w:val="000000"/>
        </w:rPr>
        <w:t xml:space="preserve">Include: </w:t>
      </w:r>
    </w:p>
    <w:p w:rsidR="005B5132" w:rsidRPr="00C7209B" w:rsidRDefault="005B5132" w:rsidP="00C7209B">
      <w:pPr>
        <w:numPr>
          <w:ilvl w:val="1"/>
          <w:numId w:val="14"/>
        </w:numPr>
        <w:tabs>
          <w:tab w:val="clear" w:pos="1440"/>
          <w:tab w:val="num" w:pos="360"/>
        </w:tabs>
        <w:ind w:left="360"/>
        <w:rPr>
          <w:rFonts w:ascii="Arial" w:hAnsi="Arial" w:cs="Arial"/>
          <w:color w:val="000000"/>
        </w:rPr>
      </w:pPr>
      <w:r w:rsidRPr="00C7209B">
        <w:rPr>
          <w:rFonts w:ascii="Arial" w:hAnsi="Arial" w:cs="Arial"/>
          <w:b/>
          <w:bCs/>
          <w:color w:val="000000"/>
        </w:rPr>
        <w:t xml:space="preserve">A title and good format </w:t>
      </w:r>
      <w:r w:rsidRPr="00C7209B">
        <w:rPr>
          <w:rFonts w:ascii="Arial" w:hAnsi="Arial" w:cs="Arial"/>
          <w:color w:val="000000"/>
        </w:rPr>
        <w:t>(indent</w:t>
      </w:r>
      <w:r w:rsidR="00535ADC" w:rsidRPr="00C7209B">
        <w:rPr>
          <w:rFonts w:ascii="Arial" w:hAnsi="Arial" w:cs="Arial"/>
          <w:color w:val="000000"/>
        </w:rPr>
        <w:t>ed first line</w:t>
      </w:r>
      <w:r w:rsidRPr="00C7209B">
        <w:rPr>
          <w:rFonts w:ascii="Arial" w:hAnsi="Arial" w:cs="Arial"/>
          <w:color w:val="000000"/>
        </w:rPr>
        <w:t xml:space="preserve">, </w:t>
      </w:r>
      <w:r w:rsidR="00535ADC" w:rsidRPr="00C7209B">
        <w:rPr>
          <w:rFonts w:ascii="Arial" w:hAnsi="Arial" w:cs="Arial"/>
          <w:color w:val="000000"/>
        </w:rPr>
        <w:t xml:space="preserve">centered title, </w:t>
      </w:r>
      <w:r w:rsidRPr="00C7209B">
        <w:rPr>
          <w:rFonts w:ascii="Arial" w:hAnsi="Arial" w:cs="Arial"/>
          <w:color w:val="000000"/>
        </w:rPr>
        <w:t>double space</w:t>
      </w:r>
      <w:r w:rsidR="00535ADC" w:rsidRPr="00C7209B">
        <w:rPr>
          <w:rFonts w:ascii="Arial" w:hAnsi="Arial" w:cs="Arial"/>
          <w:color w:val="000000"/>
        </w:rPr>
        <w:t>d</w:t>
      </w:r>
      <w:r w:rsidRPr="00C7209B">
        <w:rPr>
          <w:rFonts w:ascii="Arial" w:hAnsi="Arial" w:cs="Arial"/>
          <w:color w:val="000000"/>
        </w:rPr>
        <w:t>)</w:t>
      </w:r>
    </w:p>
    <w:p w:rsidR="005B5132" w:rsidRPr="00C7209B" w:rsidRDefault="00176207" w:rsidP="00C7209B">
      <w:pPr>
        <w:numPr>
          <w:ilvl w:val="1"/>
          <w:numId w:val="14"/>
        </w:numPr>
        <w:tabs>
          <w:tab w:val="clear" w:pos="1440"/>
          <w:tab w:val="num" w:pos="360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</w:t>
      </w:r>
      <w:r w:rsidR="006052C8">
        <w:rPr>
          <w:rFonts w:ascii="Arial" w:hAnsi="Arial" w:cs="Arial"/>
          <w:b/>
          <w:bCs/>
          <w:color w:val="000000"/>
        </w:rPr>
        <w:t xml:space="preserve"> topic sentence</w:t>
      </w:r>
      <w:r w:rsidR="005B5132" w:rsidRPr="00C7209B">
        <w:rPr>
          <w:rFonts w:ascii="Arial" w:hAnsi="Arial" w:cs="Arial"/>
          <w:b/>
          <w:bCs/>
          <w:color w:val="000000"/>
        </w:rPr>
        <w:t xml:space="preserve"> </w:t>
      </w:r>
      <w:r w:rsidR="005B5132" w:rsidRPr="00C7209B">
        <w:rPr>
          <w:rFonts w:ascii="Arial" w:hAnsi="Arial" w:cs="Arial"/>
          <w:color w:val="000000"/>
        </w:rPr>
        <w:t>that tells the reader your main idea and grabs the attention of the reader (a hook)</w:t>
      </w:r>
      <w:r w:rsidR="006052C8">
        <w:rPr>
          <w:rFonts w:ascii="Arial" w:hAnsi="Arial" w:cs="Arial"/>
          <w:color w:val="000000"/>
        </w:rPr>
        <w:t xml:space="preserve"> – this can be a saying, proverb, </w:t>
      </w:r>
      <w:r w:rsidR="0039164A">
        <w:rPr>
          <w:rFonts w:ascii="Arial" w:hAnsi="Arial" w:cs="Arial"/>
          <w:color w:val="000000"/>
        </w:rPr>
        <w:t xml:space="preserve">idiom, </w:t>
      </w:r>
      <w:r w:rsidR="006052C8">
        <w:rPr>
          <w:rFonts w:ascii="Arial" w:hAnsi="Arial" w:cs="Arial"/>
          <w:color w:val="000000"/>
        </w:rPr>
        <w:t>or famous quote (either in English or translated from another language) that relates to your story or the lesson learned</w:t>
      </w:r>
    </w:p>
    <w:p w:rsidR="005B5132" w:rsidRPr="00C7209B" w:rsidRDefault="005B5132" w:rsidP="00C7209B">
      <w:pPr>
        <w:numPr>
          <w:ilvl w:val="1"/>
          <w:numId w:val="14"/>
        </w:numPr>
        <w:tabs>
          <w:tab w:val="clear" w:pos="1440"/>
          <w:tab w:val="num" w:pos="360"/>
        </w:tabs>
        <w:ind w:left="360"/>
        <w:rPr>
          <w:rFonts w:ascii="Arial" w:hAnsi="Arial" w:cs="Arial"/>
          <w:color w:val="000000"/>
        </w:rPr>
      </w:pPr>
      <w:r w:rsidRPr="00C7209B">
        <w:rPr>
          <w:rFonts w:ascii="Arial" w:hAnsi="Arial" w:cs="Arial"/>
          <w:b/>
          <w:bCs/>
          <w:color w:val="000000"/>
        </w:rPr>
        <w:t>Details</w:t>
      </w:r>
      <w:r w:rsidRPr="00C7209B">
        <w:rPr>
          <w:rFonts w:ascii="Arial" w:hAnsi="Arial" w:cs="Arial"/>
          <w:color w:val="000000"/>
        </w:rPr>
        <w:t xml:space="preserve"> that tell what happened in time order </w:t>
      </w:r>
    </w:p>
    <w:p w:rsidR="005B5132" w:rsidRPr="00C7209B" w:rsidRDefault="005B5132" w:rsidP="00C7209B">
      <w:pPr>
        <w:numPr>
          <w:ilvl w:val="1"/>
          <w:numId w:val="14"/>
        </w:numPr>
        <w:tabs>
          <w:tab w:val="clear" w:pos="1440"/>
          <w:tab w:val="num" w:pos="360"/>
        </w:tabs>
        <w:ind w:left="360"/>
        <w:rPr>
          <w:rFonts w:ascii="Arial" w:hAnsi="Arial" w:cs="Arial"/>
          <w:color w:val="000000"/>
        </w:rPr>
      </w:pPr>
      <w:r w:rsidRPr="00C7209B">
        <w:rPr>
          <w:rFonts w:ascii="Arial" w:hAnsi="Arial" w:cs="Arial"/>
          <w:b/>
          <w:bCs/>
          <w:color w:val="000000"/>
        </w:rPr>
        <w:t>A conclu</w:t>
      </w:r>
      <w:r w:rsidR="00535ADC" w:rsidRPr="00C7209B">
        <w:rPr>
          <w:rFonts w:ascii="Arial" w:hAnsi="Arial" w:cs="Arial"/>
          <w:b/>
          <w:bCs/>
          <w:color w:val="000000"/>
        </w:rPr>
        <w:t xml:space="preserve">sion </w:t>
      </w:r>
      <w:r w:rsidRPr="00C7209B">
        <w:rPr>
          <w:rFonts w:ascii="Arial" w:hAnsi="Arial" w:cs="Arial"/>
          <w:color w:val="000000"/>
        </w:rPr>
        <w:t xml:space="preserve">that tells: </w:t>
      </w:r>
    </w:p>
    <w:p w:rsidR="005B5132" w:rsidRPr="00C7209B" w:rsidRDefault="005B5132" w:rsidP="00C7209B">
      <w:pPr>
        <w:numPr>
          <w:ilvl w:val="2"/>
          <w:numId w:val="15"/>
        </w:numPr>
        <w:tabs>
          <w:tab w:val="clear" w:pos="2160"/>
          <w:tab w:val="num" w:pos="1080"/>
        </w:tabs>
        <w:ind w:left="1080"/>
        <w:rPr>
          <w:rFonts w:ascii="Arial" w:hAnsi="Arial" w:cs="Arial"/>
          <w:color w:val="000000"/>
        </w:rPr>
      </w:pPr>
      <w:r w:rsidRPr="00C7209B">
        <w:rPr>
          <w:rFonts w:ascii="Arial" w:hAnsi="Arial" w:cs="Arial"/>
          <w:color w:val="000000"/>
        </w:rPr>
        <w:t>what you learned (the lesson)</w:t>
      </w:r>
    </w:p>
    <w:p w:rsidR="005B5132" w:rsidRPr="00C7209B" w:rsidRDefault="005B5132" w:rsidP="00C7209B">
      <w:pPr>
        <w:numPr>
          <w:ilvl w:val="2"/>
          <w:numId w:val="15"/>
        </w:numPr>
        <w:tabs>
          <w:tab w:val="clear" w:pos="2160"/>
          <w:tab w:val="num" w:pos="1080"/>
        </w:tabs>
        <w:ind w:left="1080"/>
        <w:rPr>
          <w:rFonts w:ascii="Arial" w:hAnsi="Arial" w:cs="Arial"/>
          <w:color w:val="000000"/>
        </w:rPr>
      </w:pPr>
      <w:r w:rsidRPr="00C7209B">
        <w:rPr>
          <w:rFonts w:ascii="Arial" w:hAnsi="Arial" w:cs="Arial"/>
          <w:color w:val="000000"/>
        </w:rPr>
        <w:t>OR what advice you have for other people in the same situation</w:t>
      </w:r>
    </w:p>
    <w:p w:rsidR="005B5132" w:rsidRPr="00C7209B" w:rsidRDefault="005B5132" w:rsidP="00C7209B">
      <w:pPr>
        <w:numPr>
          <w:ilvl w:val="2"/>
          <w:numId w:val="15"/>
        </w:numPr>
        <w:tabs>
          <w:tab w:val="clear" w:pos="2160"/>
          <w:tab w:val="num" w:pos="1080"/>
        </w:tabs>
        <w:ind w:left="1080"/>
        <w:rPr>
          <w:rFonts w:ascii="Arial" w:hAnsi="Arial" w:cs="Arial"/>
          <w:color w:val="000000"/>
        </w:rPr>
      </w:pPr>
      <w:r w:rsidRPr="00C7209B">
        <w:rPr>
          <w:rFonts w:ascii="Arial" w:hAnsi="Arial" w:cs="Arial"/>
          <w:color w:val="000000"/>
        </w:rPr>
        <w:t>OR how you feel about the situation now</w:t>
      </w:r>
      <w:r w:rsidR="00113475" w:rsidRPr="00C7209B">
        <w:rPr>
          <w:rFonts w:ascii="Arial" w:hAnsi="Arial" w:cs="Arial"/>
          <w:color w:val="000000"/>
        </w:rPr>
        <w:t xml:space="preserve">, looking back </w:t>
      </w:r>
    </w:p>
    <w:p w:rsidR="005B5132" w:rsidRPr="00C7209B" w:rsidRDefault="005B5132" w:rsidP="00C7209B">
      <w:pPr>
        <w:numPr>
          <w:ilvl w:val="2"/>
          <w:numId w:val="15"/>
        </w:numPr>
        <w:tabs>
          <w:tab w:val="clear" w:pos="2160"/>
          <w:tab w:val="num" w:pos="1080"/>
        </w:tabs>
        <w:ind w:left="1080"/>
        <w:rPr>
          <w:rFonts w:ascii="Arial" w:hAnsi="Arial" w:cs="Arial"/>
          <w:color w:val="000000"/>
        </w:rPr>
      </w:pPr>
      <w:r w:rsidRPr="00C7209B">
        <w:rPr>
          <w:rFonts w:ascii="Arial" w:hAnsi="Arial" w:cs="Arial"/>
          <w:color w:val="000000"/>
        </w:rPr>
        <w:t>OR how the event changed you or your life</w:t>
      </w:r>
      <w:r w:rsidR="00113475" w:rsidRPr="00C7209B">
        <w:rPr>
          <w:rFonts w:ascii="Arial" w:hAnsi="Arial" w:cs="Arial"/>
          <w:color w:val="000000"/>
        </w:rPr>
        <w:t xml:space="preserve"> or how you have grown</w:t>
      </w:r>
    </w:p>
    <w:p w:rsidR="005B5132" w:rsidRPr="00C7209B" w:rsidRDefault="005B5132" w:rsidP="00C7209B">
      <w:pPr>
        <w:numPr>
          <w:ilvl w:val="2"/>
          <w:numId w:val="15"/>
        </w:numPr>
        <w:tabs>
          <w:tab w:val="clear" w:pos="2160"/>
          <w:tab w:val="num" w:pos="1080"/>
        </w:tabs>
        <w:ind w:left="1080"/>
        <w:rPr>
          <w:rFonts w:ascii="Arial" w:hAnsi="Arial" w:cs="Arial"/>
          <w:color w:val="000000"/>
        </w:rPr>
      </w:pPr>
      <w:r w:rsidRPr="00C7209B">
        <w:rPr>
          <w:rFonts w:ascii="Arial" w:hAnsi="Arial" w:cs="Arial"/>
          <w:color w:val="000000"/>
        </w:rPr>
        <w:t>OR what you will do in the future if something similar happens again</w:t>
      </w:r>
    </w:p>
    <w:p w:rsidR="005B5132" w:rsidRPr="00C7209B" w:rsidRDefault="005B5132" w:rsidP="005B5132">
      <w:pPr>
        <w:rPr>
          <w:rFonts w:ascii="Arial" w:hAnsi="Arial" w:cs="Arial"/>
          <w:color w:val="000000"/>
        </w:rPr>
      </w:pPr>
    </w:p>
    <w:p w:rsidR="00212172" w:rsidRDefault="00176207" w:rsidP="0021217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 your</w:t>
      </w:r>
      <w:r w:rsidRPr="00176207">
        <w:rPr>
          <w:rFonts w:ascii="Arial" w:hAnsi="Arial" w:cs="Arial"/>
          <w:b/>
          <w:color w:val="000000"/>
        </w:rPr>
        <w:t xml:space="preserve"> topic sentence</w:t>
      </w:r>
      <w:r>
        <w:rPr>
          <w:rFonts w:ascii="Arial" w:hAnsi="Arial" w:cs="Arial"/>
          <w:color w:val="000000"/>
        </w:rPr>
        <w:t>, you</w:t>
      </w:r>
      <w:r w:rsidR="005E746F" w:rsidRPr="00C7209B">
        <w:rPr>
          <w:rFonts w:ascii="Arial" w:hAnsi="Arial" w:cs="Arial"/>
          <w:color w:val="000000"/>
        </w:rPr>
        <w:t xml:space="preserve"> could use a proverb, </w:t>
      </w:r>
      <w:r w:rsidR="00212172" w:rsidRPr="00C7209B">
        <w:rPr>
          <w:rFonts w:ascii="Arial" w:hAnsi="Arial" w:cs="Arial"/>
          <w:color w:val="000000"/>
        </w:rPr>
        <w:t>famous saying</w:t>
      </w:r>
      <w:r w:rsidR="005E746F" w:rsidRPr="00C7209B">
        <w:rPr>
          <w:rFonts w:ascii="Arial" w:hAnsi="Arial" w:cs="Arial"/>
          <w:color w:val="000000"/>
        </w:rPr>
        <w:t>, or idiom</w:t>
      </w:r>
      <w:r w:rsidR="00212172" w:rsidRPr="00C7209B">
        <w:rPr>
          <w:rFonts w:ascii="Arial" w:hAnsi="Arial" w:cs="Arial"/>
          <w:color w:val="000000"/>
        </w:rPr>
        <w:t xml:space="preserve"> related to the topic.</w:t>
      </w:r>
      <w:r>
        <w:rPr>
          <w:rFonts w:ascii="Arial" w:hAnsi="Arial" w:cs="Arial"/>
          <w:color w:val="000000"/>
        </w:rPr>
        <w:t xml:space="preserve"> You may also choose to use one of these as the </w:t>
      </w:r>
      <w:r w:rsidRPr="00176207">
        <w:rPr>
          <w:rFonts w:ascii="Arial" w:hAnsi="Arial" w:cs="Arial"/>
          <w:b/>
          <w:color w:val="000000"/>
        </w:rPr>
        <w:t>conclusion</w:t>
      </w:r>
      <w:r>
        <w:rPr>
          <w:rFonts w:ascii="Arial" w:hAnsi="Arial" w:cs="Arial"/>
          <w:color w:val="000000"/>
        </w:rPr>
        <w:t>.</w:t>
      </w:r>
    </w:p>
    <w:p w:rsidR="00D274F8" w:rsidRDefault="00D274F8" w:rsidP="00212172">
      <w:pPr>
        <w:rPr>
          <w:rFonts w:ascii="Arial" w:hAnsi="Arial" w:cs="Arial"/>
          <w:color w:val="000000"/>
        </w:rPr>
      </w:pPr>
    </w:p>
    <w:p w:rsidR="00D274F8" w:rsidRDefault="00D274F8" w:rsidP="0021217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Here are some links to find quotes and proverbs:</w:t>
      </w:r>
    </w:p>
    <w:p w:rsidR="00D274F8" w:rsidRDefault="000A7E47" w:rsidP="00212172">
      <w:pPr>
        <w:rPr>
          <w:rFonts w:ascii="Arial" w:hAnsi="Arial" w:cs="Arial"/>
          <w:color w:val="000000"/>
        </w:rPr>
      </w:pPr>
      <w:hyperlink r:id="rId7" w:history="1">
        <w:r w:rsidR="00D274F8" w:rsidRPr="00834C01">
          <w:rPr>
            <w:rStyle w:val="Hyperlink"/>
            <w:rFonts w:ascii="Arial" w:hAnsi="Arial" w:cs="Arial"/>
          </w:rPr>
          <w:t>http://homepage.smc.edu/reading_lab/american_english_proverbs.htm</w:t>
        </w:r>
      </w:hyperlink>
    </w:p>
    <w:p w:rsidR="00D274F8" w:rsidRDefault="000A7E47" w:rsidP="00212172">
      <w:pPr>
        <w:rPr>
          <w:rFonts w:ascii="Arial" w:hAnsi="Arial" w:cs="Arial"/>
          <w:color w:val="000000"/>
        </w:rPr>
      </w:pPr>
      <w:hyperlink r:id="rId8" w:history="1">
        <w:r w:rsidR="00D274F8" w:rsidRPr="00834C01">
          <w:rPr>
            <w:rStyle w:val="Hyperlink"/>
            <w:rFonts w:ascii="Arial" w:hAnsi="Arial" w:cs="Arial"/>
          </w:rPr>
          <w:t>http://www.phrasemix.com/collections/the-50-most-important-english-proverbs</w:t>
        </w:r>
      </w:hyperlink>
      <w:r w:rsidR="00D274F8">
        <w:rPr>
          <w:rFonts w:ascii="Arial" w:hAnsi="Arial" w:cs="Arial"/>
          <w:color w:val="000000"/>
        </w:rPr>
        <w:t xml:space="preserve"> </w:t>
      </w:r>
    </w:p>
    <w:p w:rsidR="00D274F8" w:rsidRDefault="000A7E47" w:rsidP="00212172">
      <w:pPr>
        <w:rPr>
          <w:rFonts w:ascii="Arial" w:hAnsi="Arial" w:cs="Arial"/>
          <w:color w:val="000000"/>
        </w:rPr>
      </w:pPr>
      <w:hyperlink r:id="rId9" w:history="1">
        <w:r w:rsidR="00D274F8" w:rsidRPr="00834C01">
          <w:rPr>
            <w:rStyle w:val="Hyperlink"/>
            <w:rFonts w:ascii="Arial" w:hAnsi="Arial" w:cs="Arial"/>
          </w:rPr>
          <w:t>http://www.citehr.com/32222-1000-english-proverbs-sayings-love-blind.html</w:t>
        </w:r>
      </w:hyperlink>
      <w:r w:rsidR="00D274F8">
        <w:rPr>
          <w:rFonts w:ascii="Arial" w:hAnsi="Arial" w:cs="Arial"/>
          <w:color w:val="000000"/>
        </w:rPr>
        <w:t xml:space="preserve"> </w:t>
      </w:r>
    </w:p>
    <w:p w:rsidR="008C60D0" w:rsidRDefault="000A7E47" w:rsidP="00212172">
      <w:pPr>
        <w:rPr>
          <w:rFonts w:ascii="Arial" w:hAnsi="Arial" w:cs="Arial"/>
          <w:color w:val="000000"/>
        </w:rPr>
      </w:pPr>
      <w:hyperlink r:id="rId10" w:history="1">
        <w:r w:rsidR="008C60D0" w:rsidRPr="00834C01">
          <w:rPr>
            <w:rStyle w:val="Hyperlink"/>
            <w:rFonts w:ascii="Arial" w:hAnsi="Arial" w:cs="Arial"/>
          </w:rPr>
          <w:t>http://www.goodreads.com/quotes/tag/life</w:t>
        </w:r>
      </w:hyperlink>
      <w:r w:rsidR="008C60D0">
        <w:rPr>
          <w:rFonts w:ascii="Arial" w:hAnsi="Arial" w:cs="Arial"/>
          <w:color w:val="000000"/>
        </w:rPr>
        <w:t xml:space="preserve"> </w:t>
      </w:r>
    </w:p>
    <w:p w:rsidR="008C60D0" w:rsidRPr="00C7209B" w:rsidRDefault="000A7E47" w:rsidP="00212172">
      <w:pPr>
        <w:rPr>
          <w:rFonts w:ascii="Arial" w:hAnsi="Arial" w:cs="Arial"/>
          <w:color w:val="000000"/>
        </w:rPr>
      </w:pPr>
      <w:hyperlink r:id="rId11" w:history="1">
        <w:r w:rsidR="008C60D0" w:rsidRPr="00834C01">
          <w:rPr>
            <w:rStyle w:val="Hyperlink"/>
            <w:rFonts w:ascii="Arial" w:hAnsi="Arial" w:cs="Arial"/>
          </w:rPr>
          <w:t>http://www.goodreads.com/quotes/tag/life-lessons</w:t>
        </w:r>
      </w:hyperlink>
      <w:r w:rsidR="008C60D0">
        <w:rPr>
          <w:rFonts w:ascii="Arial" w:hAnsi="Arial" w:cs="Arial"/>
          <w:color w:val="000000"/>
        </w:rPr>
        <w:t xml:space="preserve"> </w:t>
      </w:r>
    </w:p>
    <w:p w:rsidR="00212172" w:rsidRPr="00C7209B" w:rsidRDefault="00212172" w:rsidP="00212172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535ADC" w:rsidRPr="00C7209B" w:rsidRDefault="0039164A" w:rsidP="00212172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Look at these topic sentences.  Remember that a good topic sentence should 1) give the reader an idea about the topic and 2) be interesting.  Are these topic sentences</w:t>
      </w:r>
      <w:r w:rsidR="00535ADC" w:rsidRPr="00C7209B">
        <w:rPr>
          <w:rFonts w:ascii="Arial" w:hAnsi="Arial" w:cs="Arial"/>
          <w:color w:val="000000"/>
          <w:sz w:val="24"/>
          <w:szCs w:val="24"/>
        </w:rPr>
        <w:t xml:space="preserve"> effective?  Why or why not?</w:t>
      </w:r>
      <w:r w:rsidR="00113475" w:rsidRPr="00C7209B">
        <w:rPr>
          <w:rFonts w:ascii="Arial" w:hAnsi="Arial" w:cs="Arial"/>
          <w:color w:val="000000"/>
          <w:sz w:val="24"/>
          <w:szCs w:val="24"/>
        </w:rPr>
        <w:t xml:space="preserve">  What changes would you suggest?</w:t>
      </w:r>
    </w:p>
    <w:p w:rsidR="00535ADC" w:rsidRPr="00C7209B" w:rsidRDefault="00535ADC" w:rsidP="00113475">
      <w:pPr>
        <w:rPr>
          <w:rFonts w:ascii="Arial" w:hAnsi="Arial" w:cs="Arial"/>
          <w:color w:val="000000"/>
        </w:rPr>
      </w:pPr>
    </w:p>
    <w:p w:rsidR="005B5132" w:rsidRPr="00C7209B" w:rsidRDefault="00535ADC" w:rsidP="00C7209B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  <w:sz w:val="24"/>
          <w:szCs w:val="24"/>
        </w:rPr>
      </w:pPr>
      <w:r w:rsidRPr="00C7209B">
        <w:rPr>
          <w:rFonts w:ascii="Arial" w:hAnsi="Arial" w:cs="Arial"/>
          <w:color w:val="000000"/>
          <w:sz w:val="24"/>
          <w:szCs w:val="24"/>
        </w:rPr>
        <w:t>I learned a valuable lesson once.</w:t>
      </w:r>
    </w:p>
    <w:p w:rsidR="00535ADC" w:rsidRPr="00C7209B" w:rsidRDefault="00535ADC" w:rsidP="00C7209B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  <w:sz w:val="24"/>
          <w:szCs w:val="24"/>
        </w:rPr>
      </w:pPr>
      <w:r w:rsidRPr="00C7209B">
        <w:rPr>
          <w:rFonts w:ascii="Arial" w:hAnsi="Arial" w:cs="Arial"/>
          <w:color w:val="000000"/>
          <w:sz w:val="24"/>
          <w:szCs w:val="24"/>
        </w:rPr>
        <w:t xml:space="preserve">Two years </w:t>
      </w:r>
      <w:proofErr w:type="gramStart"/>
      <w:r w:rsidRPr="00C7209B">
        <w:rPr>
          <w:rFonts w:ascii="Arial" w:hAnsi="Arial" w:cs="Arial"/>
          <w:color w:val="000000"/>
          <w:sz w:val="24"/>
          <w:szCs w:val="24"/>
        </w:rPr>
        <w:t>ago</w:t>
      </w:r>
      <w:proofErr w:type="gramEnd"/>
      <w:r w:rsidRPr="00C7209B">
        <w:rPr>
          <w:rFonts w:ascii="Arial" w:hAnsi="Arial" w:cs="Arial"/>
          <w:color w:val="000000"/>
          <w:sz w:val="24"/>
          <w:szCs w:val="24"/>
        </w:rPr>
        <w:t xml:space="preserve"> I lost my job and found myself unable to pay my rent.  I ended up living in a homeless shelter.  Most people would consider this situation </w:t>
      </w:r>
      <w:proofErr w:type="gramStart"/>
      <w:r w:rsidRPr="00C7209B">
        <w:rPr>
          <w:rFonts w:ascii="Arial" w:hAnsi="Arial" w:cs="Arial"/>
          <w:color w:val="000000"/>
          <w:sz w:val="24"/>
          <w:szCs w:val="24"/>
        </w:rPr>
        <w:t>to be very</w:t>
      </w:r>
      <w:proofErr w:type="gramEnd"/>
      <w:r w:rsidRPr="00C7209B">
        <w:rPr>
          <w:rFonts w:ascii="Arial" w:hAnsi="Arial" w:cs="Arial"/>
          <w:color w:val="000000"/>
          <w:sz w:val="24"/>
          <w:szCs w:val="24"/>
        </w:rPr>
        <w:t xml:space="preserve"> sad or even </w:t>
      </w:r>
      <w:r w:rsidR="00212172" w:rsidRPr="00C7209B">
        <w:rPr>
          <w:rFonts w:ascii="Arial" w:hAnsi="Arial" w:cs="Arial"/>
          <w:color w:val="000000"/>
          <w:sz w:val="24"/>
          <w:szCs w:val="24"/>
        </w:rPr>
        <w:t>horrible, but for me it was an invaluable life experience, for I learned the true meaning of the word "generosity."</w:t>
      </w:r>
    </w:p>
    <w:p w:rsidR="00212172" w:rsidRPr="00C7209B" w:rsidRDefault="00212172" w:rsidP="00C7209B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  <w:sz w:val="24"/>
          <w:szCs w:val="24"/>
        </w:rPr>
      </w:pPr>
      <w:r w:rsidRPr="00C7209B">
        <w:rPr>
          <w:rFonts w:ascii="Arial" w:hAnsi="Arial" w:cs="Arial"/>
          <w:color w:val="000000"/>
          <w:sz w:val="24"/>
          <w:szCs w:val="24"/>
        </w:rPr>
        <w:t>When I lost my dad to cancer, I learned a lot.</w:t>
      </w:r>
    </w:p>
    <w:p w:rsidR="00212172" w:rsidRPr="00C7209B" w:rsidRDefault="00212172" w:rsidP="00C7209B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  <w:sz w:val="24"/>
          <w:szCs w:val="24"/>
        </w:rPr>
      </w:pPr>
      <w:r w:rsidRPr="00C7209B">
        <w:rPr>
          <w:rFonts w:ascii="Arial" w:hAnsi="Arial" w:cs="Arial"/>
          <w:color w:val="000000"/>
          <w:sz w:val="24"/>
          <w:szCs w:val="24"/>
        </w:rPr>
        <w:t xml:space="preserve">During my first year of living in the United States, I experienced many difficult challenges:  learning a new language, </w:t>
      </w:r>
      <w:proofErr w:type="gramStart"/>
      <w:r w:rsidRPr="00C7209B">
        <w:rPr>
          <w:rFonts w:ascii="Arial" w:hAnsi="Arial" w:cs="Arial"/>
          <w:color w:val="000000"/>
          <w:sz w:val="24"/>
          <w:szCs w:val="24"/>
        </w:rPr>
        <w:t>getting</w:t>
      </w:r>
      <w:proofErr w:type="gramEnd"/>
      <w:r w:rsidRPr="00C7209B">
        <w:rPr>
          <w:rFonts w:ascii="Arial" w:hAnsi="Arial" w:cs="Arial"/>
          <w:color w:val="000000"/>
          <w:sz w:val="24"/>
          <w:szCs w:val="24"/>
        </w:rPr>
        <w:t xml:space="preserve"> accustomed to a different culture, trying to find a job, even passing my driving test.  </w:t>
      </w:r>
      <w:r w:rsidRPr="00C7209B">
        <w:rPr>
          <w:rFonts w:ascii="Arial" w:hAnsi="Arial" w:cs="Arial"/>
          <w:color w:val="000000"/>
          <w:sz w:val="24"/>
          <w:szCs w:val="24"/>
        </w:rPr>
        <w:lastRenderedPageBreak/>
        <w:t>However, through it all I learned that you should never give up your life's dream no matter how distant it seems.</w:t>
      </w:r>
    </w:p>
    <w:p w:rsidR="00212172" w:rsidRPr="00C7209B" w:rsidRDefault="00212172" w:rsidP="00C7209B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  <w:sz w:val="24"/>
          <w:szCs w:val="24"/>
        </w:rPr>
      </w:pPr>
      <w:r w:rsidRPr="00C7209B">
        <w:rPr>
          <w:rFonts w:ascii="Arial" w:hAnsi="Arial" w:cs="Arial"/>
          <w:color w:val="000000"/>
          <w:sz w:val="24"/>
          <w:szCs w:val="24"/>
        </w:rPr>
        <w:t xml:space="preserve"> Learning English is interesting, but it truly is a hard language to learn.  My teacher helps me every day.</w:t>
      </w:r>
    </w:p>
    <w:p w:rsidR="005E746F" w:rsidRPr="00C7209B" w:rsidRDefault="00212172" w:rsidP="00C7209B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  <w:sz w:val="24"/>
          <w:szCs w:val="24"/>
        </w:rPr>
      </w:pPr>
      <w:r w:rsidRPr="00C7209B">
        <w:rPr>
          <w:rFonts w:ascii="Arial" w:hAnsi="Arial" w:cs="Arial"/>
          <w:color w:val="000000"/>
          <w:sz w:val="24"/>
          <w:szCs w:val="24"/>
        </w:rPr>
        <w:t>The famous American author R</w:t>
      </w:r>
      <w:r w:rsidR="00D7628F">
        <w:rPr>
          <w:rFonts w:ascii="Arial" w:hAnsi="Arial" w:cs="Arial"/>
          <w:color w:val="000000"/>
          <w:sz w:val="24"/>
          <w:szCs w:val="24"/>
        </w:rPr>
        <w:t xml:space="preserve">alph Waldo Emerson once wrote, </w:t>
      </w:r>
      <w:r w:rsidRPr="00C7209B">
        <w:rPr>
          <w:rFonts w:ascii="Arial" w:hAnsi="Arial" w:cs="Arial"/>
          <w:color w:val="000000"/>
          <w:sz w:val="24"/>
          <w:szCs w:val="24"/>
        </w:rPr>
        <w:t>"</w:t>
      </w:r>
      <w:r w:rsidRPr="00C7209B">
        <w:rPr>
          <w:rFonts w:ascii="Arial" w:hAnsi="Arial" w:cs="Arial"/>
          <w:sz w:val="24"/>
          <w:szCs w:val="24"/>
        </w:rPr>
        <w:t xml:space="preserve">Life is a succession of lessons which must be lived to be understood."  For me, this quote has been true throughout my life.  </w:t>
      </w:r>
      <w:r w:rsidR="005E746F" w:rsidRPr="00C7209B">
        <w:rPr>
          <w:rFonts w:ascii="Arial" w:hAnsi="Arial" w:cs="Arial"/>
          <w:sz w:val="24"/>
          <w:szCs w:val="24"/>
        </w:rPr>
        <w:t>I have had many difficult experiences, but I have learned something important from all of them.  The most valuable lesson I ever learned was the need to stay positive when everyday life troubles seem too much to bear.  I learned this lesson several years ago when there was a tragedy in my family back home, and I could not do anything to help because I was very far away, here in the U.S.A.</w:t>
      </w:r>
    </w:p>
    <w:p w:rsidR="00212172" w:rsidRPr="00C7209B" w:rsidRDefault="00D274F8" w:rsidP="00C7209B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 saying in English, “</w:t>
      </w:r>
      <w:r w:rsidR="005E746F" w:rsidRPr="00C7209B">
        <w:rPr>
          <w:rFonts w:ascii="Arial" w:hAnsi="Arial" w:cs="Arial"/>
          <w:sz w:val="24"/>
          <w:szCs w:val="24"/>
        </w:rPr>
        <w:t xml:space="preserve">When life hands you </w:t>
      </w:r>
      <w:r>
        <w:rPr>
          <w:rFonts w:ascii="Arial" w:hAnsi="Arial" w:cs="Arial"/>
          <w:sz w:val="24"/>
          <w:szCs w:val="24"/>
        </w:rPr>
        <w:t xml:space="preserve">a bowl of lemons, make lemonade,” and I learned that this is true:  When you have a positive attitude, you can change even the worst situation in your life. </w:t>
      </w:r>
      <w:r w:rsidR="00212172" w:rsidRPr="00C7209B">
        <w:rPr>
          <w:rFonts w:ascii="Arial" w:hAnsi="Arial" w:cs="Arial"/>
          <w:sz w:val="24"/>
          <w:szCs w:val="24"/>
        </w:rPr>
        <w:br/>
      </w:r>
    </w:p>
    <w:p w:rsidR="00C7209B" w:rsidRDefault="00C7209B" w:rsidP="00C7209B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5B5132" w:rsidRPr="005E746F" w:rsidRDefault="00AB392B" w:rsidP="005B5132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2819400</wp:posOffset>
                </wp:positionV>
                <wp:extent cx="1029970" cy="1200150"/>
                <wp:effectExtent l="825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2001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475" w:rsidRPr="00C7209B" w:rsidRDefault="00113475" w:rsidP="005B5132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5B5132" w:rsidRPr="00C7209B" w:rsidRDefault="00113475" w:rsidP="005B5132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C7209B">
                              <w:rPr>
                                <w:b/>
                                <w:sz w:val="30"/>
                              </w:rPr>
                              <w:t>A Valuable Lesson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65pt;margin-top:222pt;width:81.1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" fillcolor="#d8d8d8" strokecolor="#d8d8d8">
                <v:textbox>
                  <w:txbxContent>
                    <w:p w:rsidR="00113475" w:rsidRPr="00C7209B" w:rsidRDefault="00113475" w:rsidP="005B5132">
                      <w:pPr>
                        <w:jc w:val="center"/>
                        <w:rPr>
                          <w:b/>
                          <w:sz w:val="30"/>
                        </w:rPr>
                      </w:pPr>
                    </w:p>
                    <w:p w:rsidR="005B5132" w:rsidRPr="00C7209B" w:rsidRDefault="00113475" w:rsidP="005B5132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 w:rsidRPr="00C7209B">
                        <w:rPr>
                          <w:b/>
                          <w:sz w:val="30"/>
                        </w:rPr>
                        <w:t>A Valuable Lesson</w:t>
                      </w:r>
                    </w:p>
                  </w:txbxContent>
                </v:textbox>
              </v:shape>
            </w:pict>
          </mc:Fallback>
        </mc:AlternateContent>
      </w:r>
      <w:r w:rsidR="005B5132" w:rsidRPr="005E746F">
        <w:rPr>
          <w:rFonts w:ascii="Arial" w:hAnsi="Arial" w:cs="Arial"/>
          <w:noProof/>
        </w:rPr>
        <w:drawing>
          <wp:inline distT="0" distB="0" distL="0" distR="0">
            <wp:extent cx="6049137" cy="6909725"/>
            <wp:effectExtent l="0" t="0" r="0" b="520065"/>
            <wp:docPr id="7" name="Diagra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5B5132" w:rsidRPr="005E746F" w:rsidRDefault="005B5132" w:rsidP="005B5132">
      <w:pPr>
        <w:rPr>
          <w:rFonts w:ascii="Arial" w:hAnsi="Arial" w:cs="Arial"/>
          <w:color w:val="000000"/>
        </w:rPr>
      </w:pPr>
    </w:p>
    <w:p w:rsidR="005B5132" w:rsidRPr="005E746F" w:rsidRDefault="005B5132" w:rsidP="005B5132">
      <w:pPr>
        <w:rPr>
          <w:rFonts w:ascii="Arial" w:hAnsi="Arial" w:cs="Arial"/>
          <w:color w:val="000000"/>
        </w:rPr>
      </w:pPr>
    </w:p>
    <w:p w:rsidR="005B5132" w:rsidRPr="005E746F" w:rsidRDefault="005B5132" w:rsidP="005B5132">
      <w:pPr>
        <w:rPr>
          <w:rFonts w:ascii="Arial" w:hAnsi="Arial" w:cs="Arial"/>
          <w:color w:val="000000"/>
        </w:rPr>
      </w:pPr>
    </w:p>
    <w:p w:rsidR="00C7209B" w:rsidRDefault="00C7209B" w:rsidP="005B5132">
      <w:pPr>
        <w:rPr>
          <w:rFonts w:ascii="Arial" w:hAnsi="Arial" w:cs="Arial"/>
          <w:color w:val="000000"/>
        </w:rPr>
      </w:pPr>
    </w:p>
    <w:p w:rsidR="00CA14B9" w:rsidRPr="005F114B" w:rsidRDefault="00D274F8" w:rsidP="005B51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Details to include</w:t>
      </w:r>
      <w:r w:rsidR="00CA14B9" w:rsidRPr="005F114B">
        <w:rPr>
          <w:rFonts w:ascii="Arial" w:hAnsi="Arial" w:cs="Arial"/>
          <w:b/>
        </w:rPr>
        <w:t>:</w:t>
      </w:r>
    </w:p>
    <w:p w:rsidR="00C7209B" w:rsidRDefault="00C7209B" w:rsidP="004E5B9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 What is a valuable lesson you have learned? </w:t>
      </w:r>
    </w:p>
    <w:p w:rsidR="00C7209B" w:rsidRDefault="00C7209B" w:rsidP="004E5B93">
      <w:pPr>
        <w:spacing w:line="480" w:lineRule="auto"/>
        <w:rPr>
          <w:rFonts w:ascii="Arial" w:hAnsi="Arial" w:cs="Arial"/>
        </w:rPr>
      </w:pPr>
    </w:p>
    <w:p w:rsidR="00C7209B" w:rsidRDefault="00C7209B" w:rsidP="004E5B9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2.  Who was responsible for this learning experience?</w:t>
      </w:r>
    </w:p>
    <w:p w:rsidR="00C7209B" w:rsidRDefault="00C7209B" w:rsidP="004E5B93">
      <w:pPr>
        <w:spacing w:line="480" w:lineRule="auto"/>
        <w:rPr>
          <w:rFonts w:ascii="Arial" w:hAnsi="Arial" w:cs="Arial"/>
        </w:rPr>
      </w:pPr>
    </w:p>
    <w:p w:rsidR="00C7209B" w:rsidRPr="005E746F" w:rsidRDefault="00C7209B" w:rsidP="004E5B9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3.  How or why has this lesson helped you or changed you?</w:t>
      </w:r>
    </w:p>
    <w:p w:rsidR="00C7209B" w:rsidRDefault="00C7209B" w:rsidP="004E5B93">
      <w:pPr>
        <w:spacing w:line="480" w:lineRule="auto"/>
        <w:rPr>
          <w:rFonts w:ascii="Arial" w:hAnsi="Arial" w:cs="Arial"/>
        </w:rPr>
      </w:pPr>
    </w:p>
    <w:p w:rsidR="00C7209B" w:rsidRDefault="00C7209B" w:rsidP="004E5B9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="00AA56FE" w:rsidRPr="005E746F">
        <w:rPr>
          <w:rFonts w:ascii="Arial" w:hAnsi="Arial" w:cs="Arial"/>
          <w:color w:val="000000"/>
        </w:rPr>
        <w:t>When did your experience happen?</w:t>
      </w:r>
    </w:p>
    <w:p w:rsidR="00C7209B" w:rsidRDefault="00C7209B" w:rsidP="004E5B93">
      <w:pPr>
        <w:spacing w:line="480" w:lineRule="auto"/>
        <w:rPr>
          <w:rFonts w:ascii="Arial" w:hAnsi="Arial" w:cs="Arial"/>
        </w:rPr>
      </w:pPr>
    </w:p>
    <w:p w:rsidR="00C7209B" w:rsidRDefault="00C7209B" w:rsidP="004E5B9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="00AA56FE" w:rsidRPr="005E746F">
        <w:rPr>
          <w:rFonts w:ascii="Arial" w:hAnsi="Arial" w:cs="Arial"/>
          <w:color w:val="000000"/>
        </w:rPr>
        <w:t>Where did the event happen?</w:t>
      </w:r>
    </w:p>
    <w:p w:rsidR="00C7209B" w:rsidRDefault="00C7209B" w:rsidP="004E5B93">
      <w:pPr>
        <w:spacing w:line="480" w:lineRule="auto"/>
        <w:rPr>
          <w:rFonts w:ascii="Arial" w:hAnsi="Arial" w:cs="Arial"/>
        </w:rPr>
      </w:pPr>
    </w:p>
    <w:p w:rsidR="00C7209B" w:rsidRDefault="00C7209B" w:rsidP="004E5B9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6. </w:t>
      </w:r>
      <w:r w:rsidR="00AA56FE" w:rsidRPr="005E746F">
        <w:rPr>
          <w:rFonts w:ascii="Arial" w:hAnsi="Arial" w:cs="Arial"/>
          <w:color w:val="000000"/>
        </w:rPr>
        <w:t xml:space="preserve">Who were you </w:t>
      </w:r>
      <w:proofErr w:type="gramStart"/>
      <w:r w:rsidR="00AA56FE" w:rsidRPr="005E746F">
        <w:rPr>
          <w:rFonts w:ascii="Arial" w:hAnsi="Arial" w:cs="Arial"/>
          <w:color w:val="000000"/>
        </w:rPr>
        <w:t>with</w:t>
      </w:r>
      <w:proofErr w:type="gramEnd"/>
      <w:r w:rsidR="00AA56FE" w:rsidRPr="005E746F">
        <w:rPr>
          <w:rFonts w:ascii="Arial" w:hAnsi="Arial" w:cs="Arial"/>
          <w:color w:val="000000"/>
        </w:rPr>
        <w:t>?</w:t>
      </w:r>
    </w:p>
    <w:p w:rsidR="00C7209B" w:rsidRDefault="00C7209B" w:rsidP="004E5B93">
      <w:pPr>
        <w:spacing w:line="480" w:lineRule="auto"/>
        <w:rPr>
          <w:rFonts w:ascii="Arial" w:hAnsi="Arial" w:cs="Arial"/>
        </w:rPr>
      </w:pPr>
    </w:p>
    <w:p w:rsidR="008824C5" w:rsidRDefault="00C7209B" w:rsidP="004E5B9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AA56FE" w:rsidRPr="005E746F">
        <w:rPr>
          <w:rFonts w:ascii="Arial" w:hAnsi="Arial" w:cs="Arial"/>
          <w:color w:val="000000"/>
        </w:rPr>
        <w:t>What happened?</w:t>
      </w:r>
    </w:p>
    <w:p w:rsidR="004E5B93" w:rsidRDefault="004E5B93" w:rsidP="004E5B93">
      <w:pPr>
        <w:spacing w:line="600" w:lineRule="auto"/>
        <w:rPr>
          <w:rFonts w:ascii="Arial" w:hAnsi="Arial" w:cs="Arial"/>
        </w:rPr>
      </w:pPr>
    </w:p>
    <w:p w:rsidR="008824C5" w:rsidRDefault="008824C5" w:rsidP="004E5B93">
      <w:pPr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8.  </w:t>
      </w:r>
      <w:r w:rsidRPr="005E746F">
        <w:rPr>
          <w:rFonts w:ascii="Arial" w:hAnsi="Arial" w:cs="Arial"/>
          <w:color w:val="000000"/>
        </w:rPr>
        <w:t>What did you learn?</w:t>
      </w:r>
      <w:r w:rsidR="00B54D14">
        <w:rPr>
          <w:rFonts w:ascii="Arial" w:hAnsi="Arial" w:cs="Arial"/>
          <w:color w:val="000000"/>
        </w:rPr>
        <w:t xml:space="preserve">  Why was this a valuable lesson?</w:t>
      </w:r>
    </w:p>
    <w:p w:rsidR="004E5B93" w:rsidRDefault="004E5B93" w:rsidP="004E5B93">
      <w:pPr>
        <w:spacing w:line="600" w:lineRule="auto"/>
        <w:rPr>
          <w:rFonts w:ascii="Arial" w:hAnsi="Arial" w:cs="Arial"/>
          <w:color w:val="000000"/>
        </w:rPr>
      </w:pPr>
    </w:p>
    <w:p w:rsidR="008824C5" w:rsidRDefault="008824C5" w:rsidP="004E5B93">
      <w:pPr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9.  </w:t>
      </w:r>
      <w:r w:rsidR="005B5132" w:rsidRPr="005E746F">
        <w:rPr>
          <w:rFonts w:ascii="Arial" w:hAnsi="Arial" w:cs="Arial"/>
          <w:color w:val="000000"/>
        </w:rPr>
        <w:t>What advice do you have for other people in the same situation?</w:t>
      </w:r>
    </w:p>
    <w:p w:rsidR="004E5B93" w:rsidRDefault="004E5B93" w:rsidP="004E5B93">
      <w:pPr>
        <w:spacing w:line="600" w:lineRule="auto"/>
        <w:rPr>
          <w:rFonts w:ascii="Arial" w:hAnsi="Arial" w:cs="Arial"/>
          <w:color w:val="000000"/>
        </w:rPr>
      </w:pPr>
    </w:p>
    <w:p w:rsidR="008824C5" w:rsidRDefault="008824C5" w:rsidP="004E5B93">
      <w:pPr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10.  </w:t>
      </w:r>
      <w:r w:rsidR="005B5132" w:rsidRPr="005E746F">
        <w:rPr>
          <w:rFonts w:ascii="Arial" w:hAnsi="Arial" w:cs="Arial"/>
          <w:color w:val="000000"/>
        </w:rPr>
        <w:t>How do you feel now about the event?  How did the event change you or your life?</w:t>
      </w:r>
    </w:p>
    <w:p w:rsidR="005B5132" w:rsidRPr="005E746F" w:rsidRDefault="008824C5" w:rsidP="004E5B93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11.  </w:t>
      </w:r>
      <w:r w:rsidR="005B5132" w:rsidRPr="005E746F">
        <w:rPr>
          <w:rFonts w:ascii="Arial" w:hAnsi="Arial" w:cs="Arial"/>
          <w:color w:val="000000"/>
        </w:rPr>
        <w:t>What will you do in the future is this ever happens again?</w:t>
      </w:r>
      <w:bookmarkStart w:id="0" w:name="_GoBack"/>
      <w:bookmarkEnd w:id="0"/>
    </w:p>
    <w:sectPr w:rsidR="005B5132" w:rsidRPr="005E746F" w:rsidSect="006F7323"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E47" w:rsidRDefault="000A7E47" w:rsidP="006F7323">
      <w:r>
        <w:separator/>
      </w:r>
    </w:p>
  </w:endnote>
  <w:endnote w:type="continuationSeparator" w:id="0">
    <w:p w:rsidR="000A7E47" w:rsidRDefault="000A7E47" w:rsidP="006F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C03" w:rsidRPr="00AA56FE" w:rsidRDefault="00AA56FE">
    <w:pPr>
      <w:pStyle w:val="Footer"/>
      <w:rPr>
        <w:i/>
        <w:sz w:val="20"/>
      </w:rPr>
    </w:pPr>
    <w:r w:rsidRPr="00AA56FE">
      <w:rPr>
        <w:i/>
        <w:sz w:val="20"/>
      </w:rPr>
      <w:t>A Valuable Lesson</w:t>
    </w:r>
    <w:r w:rsidRPr="00AA56FE">
      <w:rPr>
        <w:i/>
        <w:sz w:val="20"/>
      </w:rPr>
      <w:tab/>
    </w:r>
    <w:r w:rsidR="00D274F8">
      <w:rPr>
        <w:i/>
        <w:sz w:val="20"/>
      </w:rPr>
      <w:tab/>
    </w:r>
    <w:r w:rsidRPr="00AA56FE">
      <w:rPr>
        <w:i/>
        <w:sz w:val="20"/>
      </w:rPr>
      <w:t>K. Reyes</w:t>
    </w:r>
    <w:r>
      <w:rPr>
        <w:i/>
        <w:sz w:val="20"/>
      </w:rPr>
      <w:t xml:space="preserve">, </w:t>
    </w:r>
    <w:r w:rsidR="00D274F8">
      <w:rPr>
        <w:i/>
        <w:sz w:val="20"/>
      </w:rPr>
      <w:t>MCC ESL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E47" w:rsidRDefault="000A7E47" w:rsidP="006F7323">
      <w:r>
        <w:separator/>
      </w:r>
    </w:p>
  </w:footnote>
  <w:footnote w:type="continuationSeparator" w:id="0">
    <w:p w:rsidR="000A7E47" w:rsidRDefault="000A7E47" w:rsidP="006F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C7A"/>
    <w:multiLevelType w:val="hybridMultilevel"/>
    <w:tmpl w:val="510EE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4401"/>
    <w:multiLevelType w:val="hybridMultilevel"/>
    <w:tmpl w:val="CE52A82E"/>
    <w:lvl w:ilvl="0" w:tplc="8F403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E80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67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87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EC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626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ACC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A6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5A1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CA28F2"/>
    <w:multiLevelType w:val="hybridMultilevel"/>
    <w:tmpl w:val="C8E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40ED"/>
    <w:multiLevelType w:val="hybridMultilevel"/>
    <w:tmpl w:val="00C60060"/>
    <w:lvl w:ilvl="0" w:tplc="3FEED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702C3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C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67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CF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4F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AE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C8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75146F"/>
    <w:multiLevelType w:val="hybridMultilevel"/>
    <w:tmpl w:val="4D26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55CC7"/>
    <w:multiLevelType w:val="hybridMultilevel"/>
    <w:tmpl w:val="36687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783"/>
    <w:multiLevelType w:val="hybridMultilevel"/>
    <w:tmpl w:val="66B6ED72"/>
    <w:lvl w:ilvl="0" w:tplc="8F403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C53C8">
      <w:start w:val="8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67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87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EC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626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ACC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A6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5A1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D652B3"/>
    <w:multiLevelType w:val="hybridMultilevel"/>
    <w:tmpl w:val="E9A29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E407C"/>
    <w:multiLevelType w:val="hybridMultilevel"/>
    <w:tmpl w:val="28D4D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F66FE3"/>
    <w:multiLevelType w:val="hybridMultilevel"/>
    <w:tmpl w:val="3286ACDE"/>
    <w:lvl w:ilvl="0" w:tplc="3FEED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C53C8">
      <w:start w:val="8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702C3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C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67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CF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4F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AE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C8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664241"/>
    <w:multiLevelType w:val="hybridMultilevel"/>
    <w:tmpl w:val="F320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549AC"/>
    <w:multiLevelType w:val="hybridMultilevel"/>
    <w:tmpl w:val="356A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469D3"/>
    <w:multiLevelType w:val="hybridMultilevel"/>
    <w:tmpl w:val="31120B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B7FF1"/>
    <w:multiLevelType w:val="hybridMultilevel"/>
    <w:tmpl w:val="4A9CD3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5412F2"/>
    <w:multiLevelType w:val="hybridMultilevel"/>
    <w:tmpl w:val="505C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7226E"/>
    <w:multiLevelType w:val="hybridMultilevel"/>
    <w:tmpl w:val="2EF85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952184"/>
    <w:multiLevelType w:val="hybridMultilevel"/>
    <w:tmpl w:val="1C5EC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21159"/>
    <w:multiLevelType w:val="hybridMultilevel"/>
    <w:tmpl w:val="59B6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27DF3"/>
    <w:multiLevelType w:val="hybridMultilevel"/>
    <w:tmpl w:val="0EE4B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B310C"/>
    <w:multiLevelType w:val="hybridMultilevel"/>
    <w:tmpl w:val="B91022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8303EE"/>
    <w:multiLevelType w:val="hybridMultilevel"/>
    <w:tmpl w:val="FC98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37240"/>
    <w:multiLevelType w:val="hybridMultilevel"/>
    <w:tmpl w:val="C316BA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3524740"/>
    <w:multiLevelType w:val="hybridMultilevel"/>
    <w:tmpl w:val="315E59EC"/>
    <w:lvl w:ilvl="0" w:tplc="8F403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C53C8">
      <w:start w:val="8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67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87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EC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626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ACC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A6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5A1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86B4E2E"/>
    <w:multiLevelType w:val="hybridMultilevel"/>
    <w:tmpl w:val="EC32F8DC"/>
    <w:lvl w:ilvl="0" w:tplc="3FEED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C53C8">
      <w:start w:val="8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5C53C8">
      <w:start w:val="854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C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67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CF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4F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AE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C8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19"/>
  </w:num>
  <w:num w:numId="5">
    <w:abstractNumId w:val="7"/>
  </w:num>
  <w:num w:numId="6">
    <w:abstractNumId w:val="14"/>
  </w:num>
  <w:num w:numId="7">
    <w:abstractNumId w:val="10"/>
  </w:num>
  <w:num w:numId="8">
    <w:abstractNumId w:val="21"/>
  </w:num>
  <w:num w:numId="9">
    <w:abstractNumId w:val="18"/>
  </w:num>
  <w:num w:numId="10">
    <w:abstractNumId w:val="1"/>
  </w:num>
  <w:num w:numId="11">
    <w:abstractNumId w:val="9"/>
  </w:num>
  <w:num w:numId="12">
    <w:abstractNumId w:val="2"/>
  </w:num>
  <w:num w:numId="13">
    <w:abstractNumId w:val="4"/>
  </w:num>
  <w:num w:numId="14">
    <w:abstractNumId w:val="3"/>
  </w:num>
  <w:num w:numId="15">
    <w:abstractNumId w:val="23"/>
  </w:num>
  <w:num w:numId="16">
    <w:abstractNumId w:val="22"/>
  </w:num>
  <w:num w:numId="17">
    <w:abstractNumId w:val="6"/>
  </w:num>
  <w:num w:numId="18">
    <w:abstractNumId w:val="16"/>
  </w:num>
  <w:num w:numId="19">
    <w:abstractNumId w:val="0"/>
  </w:num>
  <w:num w:numId="20">
    <w:abstractNumId w:val="17"/>
  </w:num>
  <w:num w:numId="21">
    <w:abstractNumId w:val="5"/>
  </w:num>
  <w:num w:numId="22">
    <w:abstractNumId w:val="20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32"/>
    <w:rsid w:val="000468A7"/>
    <w:rsid w:val="000A7E47"/>
    <w:rsid w:val="0011270E"/>
    <w:rsid w:val="00113475"/>
    <w:rsid w:val="00131ADA"/>
    <w:rsid w:val="001524A3"/>
    <w:rsid w:val="00176207"/>
    <w:rsid w:val="001E31F9"/>
    <w:rsid w:val="00212172"/>
    <w:rsid w:val="0039164A"/>
    <w:rsid w:val="003F7390"/>
    <w:rsid w:val="004E5B93"/>
    <w:rsid w:val="00535ADC"/>
    <w:rsid w:val="005B2A48"/>
    <w:rsid w:val="005B5132"/>
    <w:rsid w:val="005E746F"/>
    <w:rsid w:val="005F114B"/>
    <w:rsid w:val="005F3F00"/>
    <w:rsid w:val="006052C8"/>
    <w:rsid w:val="00683FD0"/>
    <w:rsid w:val="006F7323"/>
    <w:rsid w:val="00772810"/>
    <w:rsid w:val="008824C5"/>
    <w:rsid w:val="008C60D0"/>
    <w:rsid w:val="00A24A7B"/>
    <w:rsid w:val="00A81ED5"/>
    <w:rsid w:val="00AA56FE"/>
    <w:rsid w:val="00AB392B"/>
    <w:rsid w:val="00B54D14"/>
    <w:rsid w:val="00BC2A99"/>
    <w:rsid w:val="00C7209B"/>
    <w:rsid w:val="00CA14B9"/>
    <w:rsid w:val="00CA1F22"/>
    <w:rsid w:val="00CC4D70"/>
    <w:rsid w:val="00CF478A"/>
    <w:rsid w:val="00D274F8"/>
    <w:rsid w:val="00D70C70"/>
    <w:rsid w:val="00D7628F"/>
    <w:rsid w:val="00ED2E75"/>
    <w:rsid w:val="00FC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D2894"/>
  <w15:docId w15:val="{388BA6A5-A681-4382-880B-11316EC6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5132"/>
    <w:pPr>
      <w:keepNext/>
      <w:outlineLvl w:val="0"/>
    </w:pPr>
    <w:rPr>
      <w:rFonts w:ascii="Tahoma" w:hAnsi="Tahoma" w:cs="Tahoma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5B5132"/>
    <w:pPr>
      <w:keepNext/>
      <w:jc w:val="center"/>
      <w:outlineLvl w:val="1"/>
    </w:pPr>
    <w:rPr>
      <w:rFonts w:ascii="Tahoma" w:hAnsi="Tahoma" w:cs="Tahom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5B5132"/>
    <w:pPr>
      <w:keepNext/>
      <w:outlineLvl w:val="3"/>
    </w:pPr>
    <w:rPr>
      <w:rFonts w:ascii="Tahoma" w:hAnsi="Tahoma" w:cs="Tahoma"/>
      <w:b/>
      <w:bCs/>
    </w:rPr>
  </w:style>
  <w:style w:type="paragraph" w:styleId="Heading7">
    <w:name w:val="heading 7"/>
    <w:basedOn w:val="Normal"/>
    <w:next w:val="Normal"/>
    <w:link w:val="Heading7Char"/>
    <w:qFormat/>
    <w:rsid w:val="005B5132"/>
    <w:pPr>
      <w:keepNext/>
      <w:jc w:val="center"/>
      <w:outlineLvl w:val="6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5132"/>
    <w:rPr>
      <w:rFonts w:ascii="Tahoma" w:eastAsia="Times New Roman" w:hAnsi="Tahoma" w:cs="Tahoma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5B5132"/>
    <w:rPr>
      <w:rFonts w:ascii="Tahoma" w:eastAsia="Times New Roman" w:hAnsi="Tahoma" w:cs="Tahoma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5B5132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B5132"/>
    <w:rPr>
      <w:rFonts w:ascii="Tahoma" w:eastAsia="Times New Roman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B5132"/>
    <w:rPr>
      <w:rFonts w:ascii="Tahoma" w:hAnsi="Tahoma" w:cs="Tahoma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5B5132"/>
    <w:rPr>
      <w:rFonts w:ascii="Tahoma" w:eastAsia="Times New Roman" w:hAnsi="Tahoma" w:cs="Tahoma"/>
      <w:b/>
      <w:bCs/>
      <w:sz w:val="28"/>
      <w:szCs w:val="24"/>
    </w:rPr>
  </w:style>
  <w:style w:type="paragraph" w:styleId="Header">
    <w:name w:val="header"/>
    <w:basedOn w:val="Normal"/>
    <w:link w:val="HeaderChar"/>
    <w:rsid w:val="005B51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513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B513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Tahoma" w:hAnsi="Tahoma" w:cs="Tahoma"/>
      <w:b/>
      <w:bCs/>
    </w:rPr>
  </w:style>
  <w:style w:type="character" w:customStyle="1" w:styleId="BodyText2Char">
    <w:name w:val="Body Text 2 Char"/>
    <w:basedOn w:val="DefaultParagraphFont"/>
    <w:link w:val="BodyText2"/>
    <w:rsid w:val="005B5132"/>
    <w:rPr>
      <w:rFonts w:ascii="Tahoma" w:eastAsia="Times New Roman" w:hAnsi="Tahoma" w:cs="Tahom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5B5132"/>
    <w:pPr>
      <w:ind w:left="360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rsid w:val="005B5132"/>
    <w:rPr>
      <w:rFonts w:ascii="Tahoma" w:eastAsia="Times New Roman" w:hAnsi="Tahoma" w:cs="Tahoma"/>
      <w:sz w:val="24"/>
      <w:szCs w:val="24"/>
    </w:rPr>
  </w:style>
  <w:style w:type="paragraph" w:styleId="NormalWeb">
    <w:name w:val="Normal (Web)"/>
    <w:basedOn w:val="Normal"/>
    <w:uiPriority w:val="99"/>
    <w:rsid w:val="005B5132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5B5132"/>
    <w:rPr>
      <w:color w:val="0000FF"/>
      <w:u w:val="single"/>
    </w:rPr>
  </w:style>
  <w:style w:type="paragraph" w:styleId="Footer">
    <w:name w:val="footer"/>
    <w:basedOn w:val="Normal"/>
    <w:link w:val="FooterChar"/>
    <w:rsid w:val="005B51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513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B5132"/>
  </w:style>
  <w:style w:type="character" w:styleId="Strong">
    <w:name w:val="Strong"/>
    <w:basedOn w:val="DefaultParagraphFont"/>
    <w:uiPriority w:val="22"/>
    <w:qFormat/>
    <w:rsid w:val="005B5132"/>
    <w:rPr>
      <w:b/>
      <w:bCs/>
    </w:rPr>
  </w:style>
  <w:style w:type="paragraph" w:styleId="ListParagraph">
    <w:name w:val="List Paragraph"/>
    <w:basedOn w:val="Normal"/>
    <w:uiPriority w:val="34"/>
    <w:qFormat/>
    <w:rsid w:val="005B51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rasemix.com/collections/the-50-most-important-english-proverbs" TargetMode="Externa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mepage.smc.edu/reading_lab/american_english_proverbs.htm" TargetMode="Externa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dreads.com/quotes/tag/life-lessons" TargetMode="External"/><Relationship Id="rId5" Type="http://schemas.openxmlformats.org/officeDocument/2006/relationships/footnotes" Target="footnotes.xml"/><Relationship Id="rId15" Type="http://schemas.openxmlformats.org/officeDocument/2006/relationships/diagramColors" Target="diagrams/colors1.xml"/><Relationship Id="rId10" Type="http://schemas.openxmlformats.org/officeDocument/2006/relationships/hyperlink" Target="http://www.goodreads.com/quotes/tag/lif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itehr.com/32222-1000-english-proverbs-sayings-love-blind.html" TargetMode="Externa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7DB989-33C3-4F92-AA0F-4139D7F15FA4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BD153F2-AE82-4ED1-A4B7-F6A6DD93B6EC}">
      <dgm:prSet phldrT="[Text]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>
              <a:solidFill>
                <a:schemeClr val="tx1"/>
              </a:solidFill>
            </a:rPr>
            <a:t>When</a:t>
          </a:r>
        </a:p>
      </dgm:t>
    </dgm:pt>
    <dgm:pt modelId="{8069A271-51F4-4FFF-8D4C-3EA9C5058073}" type="parTrans" cxnId="{9ACF0426-6530-4C34-BF89-4EDDB2454AD9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30BBEB68-C94C-49AD-8CDF-93A85B8FEC0A}" type="sibTrans" cxnId="{9ACF0426-6530-4C34-BF89-4EDDB2454AD9}">
      <dgm:prSet/>
      <dgm:spPr/>
      <dgm:t>
        <a:bodyPr/>
        <a:lstStyle/>
        <a:p>
          <a:endParaRPr lang="en-US"/>
        </a:p>
      </dgm:t>
    </dgm:pt>
    <dgm:pt modelId="{76F9F244-4872-4091-AC0A-4B24582B73A3}">
      <dgm:prSet phldrT="[Text]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>
              <a:solidFill>
                <a:schemeClr val="tx1"/>
              </a:solidFill>
            </a:rPr>
            <a:t>Where</a:t>
          </a:r>
        </a:p>
      </dgm:t>
    </dgm:pt>
    <dgm:pt modelId="{0B9AFBDB-07B5-4A0C-9B0B-C8C62F66C490}" type="parTrans" cxnId="{8993D703-73BE-4632-9581-1B74ED97F2CC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A92045FB-2457-401B-B93A-36A8565CBEB4}" type="sibTrans" cxnId="{8993D703-73BE-4632-9581-1B74ED97F2CC}">
      <dgm:prSet/>
      <dgm:spPr/>
      <dgm:t>
        <a:bodyPr/>
        <a:lstStyle/>
        <a:p>
          <a:endParaRPr lang="en-US"/>
        </a:p>
      </dgm:t>
    </dgm:pt>
    <dgm:pt modelId="{1B50F10A-B7CB-4DC8-B231-E42BA3FF1FC2}">
      <dgm:prSet phldrT="[Text]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b="0">
              <a:solidFill>
                <a:schemeClr val="tx1"/>
              </a:solidFill>
            </a:rPr>
            <a:t>Who</a:t>
          </a:r>
        </a:p>
      </dgm:t>
    </dgm:pt>
    <dgm:pt modelId="{450B3F45-ABE4-476C-80B2-632091D69C4F}" type="parTrans" cxnId="{A9E55D08-4C08-4552-9E0C-D214740CC3C0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0230C765-ED43-420E-862E-7A592F87FC05}" type="sibTrans" cxnId="{A9E55D08-4C08-4552-9E0C-D214740CC3C0}">
      <dgm:prSet/>
      <dgm:spPr/>
      <dgm:t>
        <a:bodyPr/>
        <a:lstStyle/>
        <a:p>
          <a:endParaRPr lang="en-US"/>
        </a:p>
      </dgm:t>
    </dgm:pt>
    <dgm:pt modelId="{F8D39664-C7F1-438A-97DF-6007530F9C94}">
      <dgm:prSet phldrT="[Text]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b="0">
              <a:solidFill>
                <a:schemeClr val="tx1"/>
              </a:solidFill>
            </a:rPr>
            <a:t>How? (What</a:t>
          </a:r>
          <a:r>
            <a:rPr lang="en-US" b="0" baseline="0">
              <a:solidFill>
                <a:schemeClr val="tx1"/>
              </a:solidFill>
            </a:rPr>
            <a:t> happened?)</a:t>
          </a:r>
          <a:endParaRPr lang="en-US" b="0">
            <a:solidFill>
              <a:schemeClr val="tx1"/>
            </a:solidFill>
          </a:endParaRPr>
        </a:p>
      </dgm:t>
    </dgm:pt>
    <dgm:pt modelId="{9CADAC74-8C90-4B30-9D3D-79963B631BE6}" type="parTrans" cxnId="{83D38414-577D-4BB0-B0F9-A8963BD37CD4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727BF6B7-65E6-4EE1-92AC-E4F53F6286CC}" type="sibTrans" cxnId="{83D38414-577D-4BB0-B0F9-A8963BD37CD4}">
      <dgm:prSet/>
      <dgm:spPr/>
      <dgm:t>
        <a:bodyPr/>
        <a:lstStyle/>
        <a:p>
          <a:endParaRPr lang="en-US"/>
        </a:p>
      </dgm:t>
    </dgm:pt>
    <dgm:pt modelId="{FA35C510-E4F6-4A07-A300-D58A955AF867}">
      <dgm:prSet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>
              <a:solidFill>
                <a:schemeClr val="tx1"/>
              </a:solidFill>
            </a:rPr>
            <a:t>Conclusion</a:t>
          </a:r>
        </a:p>
      </dgm:t>
    </dgm:pt>
    <dgm:pt modelId="{5DCEB46B-0B9B-4955-8DAF-C3DA5638E419}" type="parTrans" cxnId="{B920D87E-5849-40A8-9AC2-E9142D29B6C6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1D7A297B-4EC2-456D-A88B-505088DA3F79}" type="sibTrans" cxnId="{B920D87E-5849-40A8-9AC2-E9142D29B6C6}">
      <dgm:prSet/>
      <dgm:spPr/>
      <dgm:t>
        <a:bodyPr/>
        <a:lstStyle/>
        <a:p>
          <a:endParaRPr lang="en-US"/>
        </a:p>
      </dgm:t>
    </dgm:pt>
    <dgm:pt modelId="{785930DC-BFCD-4868-9F61-72390C66A435}">
      <dgm:prSet custT="1"/>
      <dgm:spPr/>
      <dgm:t>
        <a:bodyPr/>
        <a:lstStyle/>
        <a:p>
          <a:r>
            <a:rPr lang="en-US" sz="1100"/>
            <a:t>what you learned (the lesson)</a:t>
          </a:r>
        </a:p>
      </dgm:t>
    </dgm:pt>
    <dgm:pt modelId="{C479A791-3F87-41BE-AB0D-0C99EAE0FE07}" type="parTrans" cxnId="{0A9439A3-277C-4A24-A947-196789EF4D34}">
      <dgm:prSet/>
      <dgm:spPr/>
      <dgm:t>
        <a:bodyPr/>
        <a:lstStyle/>
        <a:p>
          <a:endParaRPr lang="en-US"/>
        </a:p>
      </dgm:t>
    </dgm:pt>
    <dgm:pt modelId="{15DAC3FE-F9C5-42E3-9DC3-A614DA027467}" type="sibTrans" cxnId="{0A9439A3-277C-4A24-A947-196789EF4D34}">
      <dgm:prSet/>
      <dgm:spPr/>
      <dgm:t>
        <a:bodyPr/>
        <a:lstStyle/>
        <a:p>
          <a:endParaRPr lang="en-US"/>
        </a:p>
      </dgm:t>
    </dgm:pt>
    <dgm:pt modelId="{59FBD878-4287-4396-851E-8AC14AF6B36F}">
      <dgm:prSet custT="1"/>
      <dgm:spPr/>
      <dgm:t>
        <a:bodyPr/>
        <a:lstStyle/>
        <a:p>
          <a:r>
            <a:rPr lang="en-US" sz="1100"/>
            <a:t>OR what advice you have for other people in the same situation</a:t>
          </a:r>
        </a:p>
      </dgm:t>
    </dgm:pt>
    <dgm:pt modelId="{91EF1189-7A93-49EE-9A9A-96AFCC28F2FC}" type="parTrans" cxnId="{9622391F-B81E-4B74-BE3D-EE931666B4AD}">
      <dgm:prSet/>
      <dgm:spPr/>
      <dgm:t>
        <a:bodyPr/>
        <a:lstStyle/>
        <a:p>
          <a:endParaRPr lang="en-US"/>
        </a:p>
      </dgm:t>
    </dgm:pt>
    <dgm:pt modelId="{36F7452A-1B41-4250-9B0A-23D277E5A8D8}" type="sibTrans" cxnId="{9622391F-B81E-4B74-BE3D-EE931666B4AD}">
      <dgm:prSet/>
      <dgm:spPr/>
      <dgm:t>
        <a:bodyPr/>
        <a:lstStyle/>
        <a:p>
          <a:endParaRPr lang="en-US"/>
        </a:p>
      </dgm:t>
    </dgm:pt>
    <dgm:pt modelId="{4AEE1B3B-5689-43F3-B2A8-DFA61E48AC04}">
      <dgm:prSet custT="1"/>
      <dgm:spPr/>
      <dgm:t>
        <a:bodyPr/>
        <a:lstStyle/>
        <a:p>
          <a:r>
            <a:rPr lang="en-US" sz="1100"/>
            <a:t>OR how you feel about the situation now</a:t>
          </a:r>
        </a:p>
      </dgm:t>
    </dgm:pt>
    <dgm:pt modelId="{DF7C5A3C-E32C-4F7A-8733-5B0FAE6BC317}" type="parTrans" cxnId="{C67AC92E-30A8-4351-9687-E43170F0A95C}">
      <dgm:prSet/>
      <dgm:spPr/>
      <dgm:t>
        <a:bodyPr/>
        <a:lstStyle/>
        <a:p>
          <a:endParaRPr lang="en-US"/>
        </a:p>
      </dgm:t>
    </dgm:pt>
    <dgm:pt modelId="{3CF38051-378F-4577-A749-387FC7A15174}" type="sibTrans" cxnId="{C67AC92E-30A8-4351-9687-E43170F0A95C}">
      <dgm:prSet/>
      <dgm:spPr/>
      <dgm:t>
        <a:bodyPr/>
        <a:lstStyle/>
        <a:p>
          <a:endParaRPr lang="en-US"/>
        </a:p>
      </dgm:t>
    </dgm:pt>
    <dgm:pt modelId="{8528A6EA-47F5-4767-BF9A-D63EF9A6CA4B}">
      <dgm:prSet custT="1"/>
      <dgm:spPr/>
      <dgm:t>
        <a:bodyPr/>
        <a:lstStyle/>
        <a:p>
          <a:r>
            <a:rPr lang="en-US" sz="1100"/>
            <a:t>OR how the event changed you or your life</a:t>
          </a:r>
        </a:p>
      </dgm:t>
    </dgm:pt>
    <dgm:pt modelId="{B16BA6BE-AAB9-490D-BF5C-476FCA6162DB}" type="parTrans" cxnId="{8897F0A4-0482-4023-8A89-9769865945C4}">
      <dgm:prSet/>
      <dgm:spPr/>
      <dgm:t>
        <a:bodyPr/>
        <a:lstStyle/>
        <a:p>
          <a:endParaRPr lang="en-US"/>
        </a:p>
      </dgm:t>
    </dgm:pt>
    <dgm:pt modelId="{49C96547-879D-4A5B-B3E8-832F09B1FE6E}" type="sibTrans" cxnId="{8897F0A4-0482-4023-8A89-9769865945C4}">
      <dgm:prSet/>
      <dgm:spPr/>
      <dgm:t>
        <a:bodyPr/>
        <a:lstStyle/>
        <a:p>
          <a:endParaRPr lang="en-US"/>
        </a:p>
      </dgm:t>
    </dgm:pt>
    <dgm:pt modelId="{62AA4793-D5B3-4005-8F12-279092031E97}">
      <dgm:prSet custT="1"/>
      <dgm:spPr/>
      <dgm:t>
        <a:bodyPr/>
        <a:lstStyle/>
        <a:p>
          <a:r>
            <a:rPr lang="en-US" sz="1100"/>
            <a:t>OR what you will do in the future if something similar happens again</a:t>
          </a:r>
        </a:p>
      </dgm:t>
    </dgm:pt>
    <dgm:pt modelId="{091D8458-8877-4D9F-9394-3A131FD75E2B}" type="parTrans" cxnId="{CC6B7DB0-B31A-4C0B-B7E0-6C91DEFFBB3D}">
      <dgm:prSet/>
      <dgm:spPr/>
      <dgm:t>
        <a:bodyPr/>
        <a:lstStyle/>
        <a:p>
          <a:endParaRPr lang="en-US"/>
        </a:p>
      </dgm:t>
    </dgm:pt>
    <dgm:pt modelId="{04992080-B810-4569-88FA-77BD54005CB3}" type="sibTrans" cxnId="{CC6B7DB0-B31A-4C0B-B7E0-6C91DEFFBB3D}">
      <dgm:prSet/>
      <dgm:spPr/>
      <dgm:t>
        <a:bodyPr/>
        <a:lstStyle/>
        <a:p>
          <a:endParaRPr lang="en-US"/>
        </a:p>
      </dgm:t>
    </dgm:pt>
    <dgm:pt modelId="{934D682C-C400-42F1-B9E2-7881EACA3A30}">
      <dgm:prSet custT="1"/>
      <dgm:spPr/>
      <dgm:t>
        <a:bodyPr/>
        <a:lstStyle/>
        <a:p>
          <a:endParaRPr lang="en-US" sz="1100"/>
        </a:p>
      </dgm:t>
    </dgm:pt>
    <dgm:pt modelId="{E0DC88CD-7CA8-464C-8F18-7F401F6B6E0C}" type="parTrans" cxnId="{3F1D995E-27A1-4C3F-8278-C8D83C96390B}">
      <dgm:prSet/>
      <dgm:spPr/>
      <dgm:t>
        <a:bodyPr/>
        <a:lstStyle/>
        <a:p>
          <a:endParaRPr lang="en-US"/>
        </a:p>
      </dgm:t>
    </dgm:pt>
    <dgm:pt modelId="{D6C19A82-0445-4F6B-AD78-7525794AB704}" type="sibTrans" cxnId="{3F1D995E-27A1-4C3F-8278-C8D83C96390B}">
      <dgm:prSet/>
      <dgm:spPr/>
      <dgm:t>
        <a:bodyPr/>
        <a:lstStyle/>
        <a:p>
          <a:endParaRPr lang="en-US"/>
        </a:p>
      </dgm:t>
    </dgm:pt>
    <dgm:pt modelId="{FC6B7B33-534C-4ADC-AA98-46E851C0BBE5}">
      <dgm:prSet phldrT="[Text]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>
              <a:solidFill>
                <a:schemeClr val="tx1"/>
              </a:solidFill>
            </a:rPr>
            <a:t>The</a:t>
          </a:r>
          <a:r>
            <a:rPr lang="en-US" baseline="0">
              <a:solidFill>
                <a:schemeClr val="tx1"/>
              </a:solidFill>
            </a:rPr>
            <a:t> lesson</a:t>
          </a:r>
          <a:endParaRPr lang="en-US">
            <a:solidFill>
              <a:schemeClr val="tx1"/>
            </a:solidFill>
          </a:endParaRPr>
        </a:p>
      </dgm:t>
    </dgm:pt>
    <dgm:pt modelId="{293715BC-C6AE-4DD5-AD60-CB1FE0F9A806}" type="parTrans" cxnId="{CA9E1D05-432C-4F4C-AE45-02FF44755746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FFE04782-99C8-49A7-A725-D98728FBDD21}" type="sibTrans" cxnId="{CA9E1D05-432C-4F4C-AE45-02FF44755746}">
      <dgm:prSet/>
      <dgm:spPr/>
      <dgm:t>
        <a:bodyPr/>
        <a:lstStyle/>
        <a:p>
          <a:endParaRPr lang="en-US"/>
        </a:p>
      </dgm:t>
    </dgm:pt>
    <dgm:pt modelId="{6201522A-2ECB-4380-BC98-2FE27ABFFE43}" type="pres">
      <dgm:prSet presAssocID="{987DB989-33C3-4F92-AA0F-4139D7F15FA4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1D57879-8447-445E-996E-61A7F44EC6BC}" type="pres">
      <dgm:prSet presAssocID="{987DB989-33C3-4F92-AA0F-4139D7F15FA4}" presName="cycle" presStyleCnt="0"/>
      <dgm:spPr/>
    </dgm:pt>
    <dgm:pt modelId="{A097FCD7-CEE5-41CB-8148-BFF3C529637C}" type="pres">
      <dgm:prSet presAssocID="{987DB989-33C3-4F92-AA0F-4139D7F15FA4}" presName="centerShape" presStyleCnt="0"/>
      <dgm:spPr/>
    </dgm:pt>
    <dgm:pt modelId="{5B35971A-7B20-4B40-97E8-D658F89BA573}" type="pres">
      <dgm:prSet presAssocID="{987DB989-33C3-4F92-AA0F-4139D7F15FA4}" presName="connSite" presStyleLbl="node1" presStyleIdx="0" presStyleCnt="7"/>
      <dgm:spPr/>
    </dgm:pt>
    <dgm:pt modelId="{8BD888A6-E530-4689-A709-F578B2ADE5BF}" type="pres">
      <dgm:prSet presAssocID="{987DB989-33C3-4F92-AA0F-4139D7F15FA4}" presName="visible" presStyleLbl="node1" presStyleIdx="0" presStyleCnt="7"/>
      <dgm:spPr>
        <a:solidFill>
          <a:schemeClr val="bg1">
            <a:lumMod val="85000"/>
          </a:schemeClr>
        </a:solidFill>
      </dgm:spPr>
    </dgm:pt>
    <dgm:pt modelId="{DA5AC602-B2E3-45E3-95A3-B87230C366EA}" type="pres">
      <dgm:prSet presAssocID="{293715BC-C6AE-4DD5-AD60-CB1FE0F9A806}" presName="Name25" presStyleLbl="parChTrans1D1" presStyleIdx="0" presStyleCnt="6"/>
      <dgm:spPr/>
      <dgm:t>
        <a:bodyPr/>
        <a:lstStyle/>
        <a:p>
          <a:endParaRPr lang="en-US"/>
        </a:p>
      </dgm:t>
    </dgm:pt>
    <dgm:pt modelId="{76944645-D569-42A5-A91A-EE984BC4CE05}" type="pres">
      <dgm:prSet presAssocID="{FC6B7B33-534C-4ADC-AA98-46E851C0BBE5}" presName="node" presStyleCnt="0"/>
      <dgm:spPr/>
    </dgm:pt>
    <dgm:pt modelId="{017F9D85-F30D-464B-A766-BA068EA8BC83}" type="pres">
      <dgm:prSet presAssocID="{FC6B7B33-534C-4ADC-AA98-46E851C0BBE5}" presName="parentNode" presStyleLbl="node1" presStyleIdx="1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652B51C-31FD-4C02-BB71-B6D22E6FD19F}" type="pres">
      <dgm:prSet presAssocID="{FC6B7B33-534C-4ADC-AA98-46E851C0BBE5}" presName="childNode" presStyleLbl="revTx" presStyleIdx="0" presStyleCnt="1">
        <dgm:presLayoutVars>
          <dgm:bulletEnabled val="1"/>
        </dgm:presLayoutVars>
      </dgm:prSet>
      <dgm:spPr>
        <a:solidFill>
          <a:schemeClr val="bg1">
            <a:lumMod val="85000"/>
          </a:schemeClr>
        </a:solidFill>
      </dgm:spPr>
      <dgm:t>
        <a:bodyPr/>
        <a:lstStyle/>
        <a:p>
          <a:endParaRPr lang="en-US"/>
        </a:p>
      </dgm:t>
    </dgm:pt>
    <dgm:pt modelId="{533CEBF9-F840-47E2-BA53-C8A240A747F1}" type="pres">
      <dgm:prSet presAssocID="{8069A271-51F4-4FFF-8D4C-3EA9C5058073}" presName="Name25" presStyleLbl="parChTrans1D1" presStyleIdx="1" presStyleCnt="6"/>
      <dgm:spPr/>
      <dgm:t>
        <a:bodyPr/>
        <a:lstStyle/>
        <a:p>
          <a:endParaRPr lang="en-US"/>
        </a:p>
      </dgm:t>
    </dgm:pt>
    <dgm:pt modelId="{29B04DC1-FC11-4284-8F8F-74BB11C1028C}" type="pres">
      <dgm:prSet presAssocID="{2BD153F2-AE82-4ED1-A4B7-F6A6DD93B6EC}" presName="node" presStyleCnt="0"/>
      <dgm:spPr/>
    </dgm:pt>
    <dgm:pt modelId="{474E270D-6849-43B1-BF29-CC22EE8A1A6A}" type="pres">
      <dgm:prSet presAssocID="{2BD153F2-AE82-4ED1-A4B7-F6A6DD93B6EC}" presName="parentNode" presStyleLbl="node1" presStyleIdx="2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64CECE-18CC-4809-8022-55EDC1EF9770}" type="pres">
      <dgm:prSet presAssocID="{2BD153F2-AE82-4ED1-A4B7-F6A6DD93B6EC}" presName="childNod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0ECB61-7816-42C6-B108-8665D332A89D}" type="pres">
      <dgm:prSet presAssocID="{0B9AFBDB-07B5-4A0C-9B0B-C8C62F66C490}" presName="Name25" presStyleLbl="parChTrans1D1" presStyleIdx="2" presStyleCnt="6"/>
      <dgm:spPr/>
      <dgm:t>
        <a:bodyPr/>
        <a:lstStyle/>
        <a:p>
          <a:endParaRPr lang="en-US"/>
        </a:p>
      </dgm:t>
    </dgm:pt>
    <dgm:pt modelId="{5992E0F2-903F-479D-A619-5095898F262B}" type="pres">
      <dgm:prSet presAssocID="{76F9F244-4872-4091-AC0A-4B24582B73A3}" presName="node" presStyleCnt="0"/>
      <dgm:spPr/>
    </dgm:pt>
    <dgm:pt modelId="{C01C5E6D-CAF4-4AAE-A415-718ECE2A82EF}" type="pres">
      <dgm:prSet presAssocID="{76F9F244-4872-4091-AC0A-4B24582B73A3}" presName="parentNode" presStyleLbl="node1" presStyleIdx="3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236EC6-71A7-4B91-A16A-6533DDEDC62C}" type="pres">
      <dgm:prSet presAssocID="{76F9F244-4872-4091-AC0A-4B24582B73A3}" presName="childNod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D9745C-47B4-420A-8DA2-12D432E2C30C}" type="pres">
      <dgm:prSet presAssocID="{450B3F45-ABE4-476C-80B2-632091D69C4F}" presName="Name25" presStyleLbl="parChTrans1D1" presStyleIdx="3" presStyleCnt="6"/>
      <dgm:spPr/>
      <dgm:t>
        <a:bodyPr/>
        <a:lstStyle/>
        <a:p>
          <a:endParaRPr lang="en-US"/>
        </a:p>
      </dgm:t>
    </dgm:pt>
    <dgm:pt modelId="{D0D83F9D-79D3-4AB5-BE90-EBA416AE9D55}" type="pres">
      <dgm:prSet presAssocID="{1B50F10A-B7CB-4DC8-B231-E42BA3FF1FC2}" presName="node" presStyleCnt="0"/>
      <dgm:spPr/>
    </dgm:pt>
    <dgm:pt modelId="{3311DB03-7C30-448C-9F59-CC57FD581E50}" type="pres">
      <dgm:prSet presAssocID="{1B50F10A-B7CB-4DC8-B231-E42BA3FF1FC2}" presName="parentNode" presStyleLbl="node1" presStyleIdx="4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5348D6-5973-4C03-B0BF-E7684430A985}" type="pres">
      <dgm:prSet presAssocID="{1B50F10A-B7CB-4DC8-B231-E42BA3FF1FC2}" presName="childNod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ADBB79-70C3-4299-A5B6-D8ECB3B337F6}" type="pres">
      <dgm:prSet presAssocID="{9CADAC74-8C90-4B30-9D3D-79963B631BE6}" presName="Name25" presStyleLbl="parChTrans1D1" presStyleIdx="4" presStyleCnt="6"/>
      <dgm:spPr/>
      <dgm:t>
        <a:bodyPr/>
        <a:lstStyle/>
        <a:p>
          <a:endParaRPr lang="en-US"/>
        </a:p>
      </dgm:t>
    </dgm:pt>
    <dgm:pt modelId="{8E7CB448-05DF-49C3-8D0B-5B6226FBC9D4}" type="pres">
      <dgm:prSet presAssocID="{F8D39664-C7F1-438A-97DF-6007530F9C94}" presName="node" presStyleCnt="0"/>
      <dgm:spPr/>
    </dgm:pt>
    <dgm:pt modelId="{ED20EDDF-F6AC-4771-B6D8-63B1ED4A3D61}" type="pres">
      <dgm:prSet presAssocID="{F8D39664-C7F1-438A-97DF-6007530F9C94}" presName="parentNode" presStyleLbl="node1" presStyleIdx="5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35DD17-D316-4058-A48F-271F8D571FAF}" type="pres">
      <dgm:prSet presAssocID="{F8D39664-C7F1-438A-97DF-6007530F9C94}" presName="childNod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9CD3AA7-A013-4767-8372-4B828FE1A166}" type="pres">
      <dgm:prSet presAssocID="{5DCEB46B-0B9B-4955-8DAF-C3DA5638E419}" presName="Name25" presStyleLbl="parChTrans1D1" presStyleIdx="5" presStyleCnt="6"/>
      <dgm:spPr/>
      <dgm:t>
        <a:bodyPr/>
        <a:lstStyle/>
        <a:p>
          <a:endParaRPr lang="en-US"/>
        </a:p>
      </dgm:t>
    </dgm:pt>
    <dgm:pt modelId="{0C8BF709-F33F-4630-875F-EADDB8D3CE7E}" type="pres">
      <dgm:prSet presAssocID="{FA35C510-E4F6-4A07-A300-D58A955AF867}" presName="node" presStyleCnt="0"/>
      <dgm:spPr/>
    </dgm:pt>
    <dgm:pt modelId="{2F93D6B3-9CAD-4394-B09B-400C7497EC1E}" type="pres">
      <dgm:prSet presAssocID="{FA35C510-E4F6-4A07-A300-D58A955AF867}" presName="parentNode" presStyleLbl="node1" presStyleIdx="6" presStyleCnt="7" custLinFactX="-70551" custLinFactNeighborX="-100000" custLinFactNeighborY="2382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E22AFD3-40F7-461F-9891-B1861F98CADD}" type="pres">
      <dgm:prSet presAssocID="{FA35C510-E4F6-4A07-A300-D58A955AF867}" presName="childNod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E6BA798-C5FB-4AAE-8A02-DC263DD48F15}" type="presOf" srcId="{F8D39664-C7F1-438A-97DF-6007530F9C94}" destId="{ED20EDDF-F6AC-4771-B6D8-63B1ED4A3D61}" srcOrd="0" destOrd="0" presId="urn:microsoft.com/office/officeart/2005/8/layout/radial2"/>
    <dgm:cxn modelId="{3940E5DD-843E-4E0F-AE46-9263353177BE}" type="presOf" srcId="{FC6B7B33-534C-4ADC-AA98-46E851C0BBE5}" destId="{017F9D85-F30D-464B-A766-BA068EA8BC83}" srcOrd="0" destOrd="0" presId="urn:microsoft.com/office/officeart/2005/8/layout/radial2"/>
    <dgm:cxn modelId="{B920D87E-5849-40A8-9AC2-E9142D29B6C6}" srcId="{987DB989-33C3-4F92-AA0F-4139D7F15FA4}" destId="{FA35C510-E4F6-4A07-A300-D58A955AF867}" srcOrd="5" destOrd="0" parTransId="{5DCEB46B-0B9B-4955-8DAF-C3DA5638E419}" sibTransId="{1D7A297B-4EC2-456D-A88B-505088DA3F79}"/>
    <dgm:cxn modelId="{BB621ED6-FB2D-4DB0-A16B-CF804882CC16}" type="presOf" srcId="{FA35C510-E4F6-4A07-A300-D58A955AF867}" destId="{2F93D6B3-9CAD-4394-B09B-400C7497EC1E}" srcOrd="0" destOrd="0" presId="urn:microsoft.com/office/officeart/2005/8/layout/radial2"/>
    <dgm:cxn modelId="{8897F0A4-0482-4023-8A89-9769865945C4}" srcId="{FA35C510-E4F6-4A07-A300-D58A955AF867}" destId="{8528A6EA-47F5-4767-BF9A-D63EF9A6CA4B}" srcOrd="3" destOrd="0" parTransId="{B16BA6BE-AAB9-490D-BF5C-476FCA6162DB}" sibTransId="{49C96547-879D-4A5B-B3E8-832F09B1FE6E}"/>
    <dgm:cxn modelId="{0A935869-66C3-4BFE-9B21-67C04F6FE483}" type="presOf" srcId="{987DB989-33C3-4F92-AA0F-4139D7F15FA4}" destId="{6201522A-2ECB-4380-BC98-2FE27ABFFE43}" srcOrd="0" destOrd="0" presId="urn:microsoft.com/office/officeart/2005/8/layout/radial2"/>
    <dgm:cxn modelId="{83D38414-577D-4BB0-B0F9-A8963BD37CD4}" srcId="{987DB989-33C3-4F92-AA0F-4139D7F15FA4}" destId="{F8D39664-C7F1-438A-97DF-6007530F9C94}" srcOrd="4" destOrd="0" parTransId="{9CADAC74-8C90-4B30-9D3D-79963B631BE6}" sibTransId="{727BF6B7-65E6-4EE1-92AC-E4F53F6286CC}"/>
    <dgm:cxn modelId="{A9E55D08-4C08-4552-9E0C-D214740CC3C0}" srcId="{987DB989-33C3-4F92-AA0F-4139D7F15FA4}" destId="{1B50F10A-B7CB-4DC8-B231-E42BA3FF1FC2}" srcOrd="3" destOrd="0" parTransId="{450B3F45-ABE4-476C-80B2-632091D69C4F}" sibTransId="{0230C765-ED43-420E-862E-7A592F87FC05}"/>
    <dgm:cxn modelId="{027E36FC-B7CA-4C95-9466-070BE589D4EF}" type="presOf" srcId="{76F9F244-4872-4091-AC0A-4B24582B73A3}" destId="{C01C5E6D-CAF4-4AAE-A415-718ECE2A82EF}" srcOrd="0" destOrd="0" presId="urn:microsoft.com/office/officeart/2005/8/layout/radial2"/>
    <dgm:cxn modelId="{0A9439A3-277C-4A24-A947-196789EF4D34}" srcId="{FA35C510-E4F6-4A07-A300-D58A955AF867}" destId="{785930DC-BFCD-4868-9F61-72390C66A435}" srcOrd="0" destOrd="0" parTransId="{C479A791-3F87-41BE-AB0D-0C99EAE0FE07}" sibTransId="{15DAC3FE-F9C5-42E3-9DC3-A614DA027467}"/>
    <dgm:cxn modelId="{C67AC92E-30A8-4351-9687-E43170F0A95C}" srcId="{FA35C510-E4F6-4A07-A300-D58A955AF867}" destId="{4AEE1B3B-5689-43F3-B2A8-DFA61E48AC04}" srcOrd="2" destOrd="0" parTransId="{DF7C5A3C-E32C-4F7A-8733-5B0FAE6BC317}" sibTransId="{3CF38051-378F-4577-A749-387FC7A15174}"/>
    <dgm:cxn modelId="{CA9E1D05-432C-4F4C-AE45-02FF44755746}" srcId="{987DB989-33C3-4F92-AA0F-4139D7F15FA4}" destId="{FC6B7B33-534C-4ADC-AA98-46E851C0BBE5}" srcOrd="0" destOrd="0" parTransId="{293715BC-C6AE-4DD5-AD60-CB1FE0F9A806}" sibTransId="{FFE04782-99C8-49A7-A725-D98728FBDD21}"/>
    <dgm:cxn modelId="{CC6B7DB0-B31A-4C0B-B7E0-6C91DEFFBB3D}" srcId="{FA35C510-E4F6-4A07-A300-D58A955AF867}" destId="{62AA4793-D5B3-4005-8F12-279092031E97}" srcOrd="4" destOrd="0" parTransId="{091D8458-8877-4D9F-9394-3A131FD75E2B}" sibTransId="{04992080-B810-4569-88FA-77BD54005CB3}"/>
    <dgm:cxn modelId="{6D50D96C-6820-46E2-B538-D6C8B0B6929E}" type="presOf" srcId="{5DCEB46B-0B9B-4955-8DAF-C3DA5638E419}" destId="{79CD3AA7-A013-4767-8372-4B828FE1A166}" srcOrd="0" destOrd="0" presId="urn:microsoft.com/office/officeart/2005/8/layout/radial2"/>
    <dgm:cxn modelId="{8993D703-73BE-4632-9581-1B74ED97F2CC}" srcId="{987DB989-33C3-4F92-AA0F-4139D7F15FA4}" destId="{76F9F244-4872-4091-AC0A-4B24582B73A3}" srcOrd="2" destOrd="0" parTransId="{0B9AFBDB-07B5-4A0C-9B0B-C8C62F66C490}" sibTransId="{A92045FB-2457-401B-B93A-36A8565CBEB4}"/>
    <dgm:cxn modelId="{1FBE6AD0-65AF-4548-9870-C0D76089FC6C}" type="presOf" srcId="{293715BC-C6AE-4DD5-AD60-CB1FE0F9A806}" destId="{DA5AC602-B2E3-45E3-95A3-B87230C366EA}" srcOrd="0" destOrd="0" presId="urn:microsoft.com/office/officeart/2005/8/layout/radial2"/>
    <dgm:cxn modelId="{8B03A53F-35F7-4B1E-8829-DA109CB876C2}" type="presOf" srcId="{450B3F45-ABE4-476C-80B2-632091D69C4F}" destId="{17D9745C-47B4-420A-8DA2-12D432E2C30C}" srcOrd="0" destOrd="0" presId="urn:microsoft.com/office/officeart/2005/8/layout/radial2"/>
    <dgm:cxn modelId="{9ACF0426-6530-4C34-BF89-4EDDB2454AD9}" srcId="{987DB989-33C3-4F92-AA0F-4139D7F15FA4}" destId="{2BD153F2-AE82-4ED1-A4B7-F6A6DD93B6EC}" srcOrd="1" destOrd="0" parTransId="{8069A271-51F4-4FFF-8D4C-3EA9C5058073}" sibTransId="{30BBEB68-C94C-49AD-8CDF-93A85B8FEC0A}"/>
    <dgm:cxn modelId="{A8BA64CE-6B70-4A57-90DD-D081634E35A0}" type="presOf" srcId="{59FBD878-4287-4396-851E-8AC14AF6B36F}" destId="{BE22AFD3-40F7-461F-9891-B1861F98CADD}" srcOrd="0" destOrd="1" presId="urn:microsoft.com/office/officeart/2005/8/layout/radial2"/>
    <dgm:cxn modelId="{1BEA1C7B-92C7-4175-910D-A425809A0592}" type="presOf" srcId="{4AEE1B3B-5689-43F3-B2A8-DFA61E48AC04}" destId="{BE22AFD3-40F7-461F-9891-B1861F98CADD}" srcOrd="0" destOrd="2" presId="urn:microsoft.com/office/officeart/2005/8/layout/radial2"/>
    <dgm:cxn modelId="{3D42D358-2D36-441A-A50A-F6EA59630326}" type="presOf" srcId="{2BD153F2-AE82-4ED1-A4B7-F6A6DD93B6EC}" destId="{474E270D-6849-43B1-BF29-CC22EE8A1A6A}" srcOrd="0" destOrd="0" presId="urn:microsoft.com/office/officeart/2005/8/layout/radial2"/>
    <dgm:cxn modelId="{3F1D995E-27A1-4C3F-8278-C8D83C96390B}" srcId="{FA35C510-E4F6-4A07-A300-D58A955AF867}" destId="{934D682C-C400-42F1-B9E2-7881EACA3A30}" srcOrd="5" destOrd="0" parTransId="{E0DC88CD-7CA8-464C-8F18-7F401F6B6E0C}" sibTransId="{D6C19A82-0445-4F6B-AD78-7525794AB704}"/>
    <dgm:cxn modelId="{C1397842-1439-482C-88AE-24DC318F9F00}" type="presOf" srcId="{62AA4793-D5B3-4005-8F12-279092031E97}" destId="{BE22AFD3-40F7-461F-9891-B1861F98CADD}" srcOrd="0" destOrd="4" presId="urn:microsoft.com/office/officeart/2005/8/layout/radial2"/>
    <dgm:cxn modelId="{15CE6BDC-671D-44BB-BCB9-F130C391CD37}" type="presOf" srcId="{1B50F10A-B7CB-4DC8-B231-E42BA3FF1FC2}" destId="{3311DB03-7C30-448C-9F59-CC57FD581E50}" srcOrd="0" destOrd="0" presId="urn:microsoft.com/office/officeart/2005/8/layout/radial2"/>
    <dgm:cxn modelId="{A44ECBFE-3D9D-4EBF-BC8F-1576938AFABE}" type="presOf" srcId="{9CADAC74-8C90-4B30-9D3D-79963B631BE6}" destId="{70ADBB79-70C3-4299-A5B6-D8ECB3B337F6}" srcOrd="0" destOrd="0" presId="urn:microsoft.com/office/officeart/2005/8/layout/radial2"/>
    <dgm:cxn modelId="{85F4D086-29C7-480E-988E-2DFC4F0AA603}" type="presOf" srcId="{785930DC-BFCD-4868-9F61-72390C66A435}" destId="{BE22AFD3-40F7-461F-9891-B1861F98CADD}" srcOrd="0" destOrd="0" presId="urn:microsoft.com/office/officeart/2005/8/layout/radial2"/>
    <dgm:cxn modelId="{712958FC-7340-45EA-A253-DA987370ABB0}" type="presOf" srcId="{0B9AFBDB-07B5-4A0C-9B0B-C8C62F66C490}" destId="{710ECB61-7816-42C6-B108-8665D332A89D}" srcOrd="0" destOrd="0" presId="urn:microsoft.com/office/officeart/2005/8/layout/radial2"/>
    <dgm:cxn modelId="{EBD6DDD8-DB66-4D3F-9263-FDF7EB545CBF}" type="presOf" srcId="{8528A6EA-47F5-4767-BF9A-D63EF9A6CA4B}" destId="{BE22AFD3-40F7-461F-9891-B1861F98CADD}" srcOrd="0" destOrd="3" presId="urn:microsoft.com/office/officeart/2005/8/layout/radial2"/>
    <dgm:cxn modelId="{BBCA84BE-85D4-4742-B9EE-C75FF0FBA4D1}" type="presOf" srcId="{8069A271-51F4-4FFF-8D4C-3EA9C5058073}" destId="{533CEBF9-F840-47E2-BA53-C8A240A747F1}" srcOrd="0" destOrd="0" presId="urn:microsoft.com/office/officeart/2005/8/layout/radial2"/>
    <dgm:cxn modelId="{9622391F-B81E-4B74-BE3D-EE931666B4AD}" srcId="{FA35C510-E4F6-4A07-A300-D58A955AF867}" destId="{59FBD878-4287-4396-851E-8AC14AF6B36F}" srcOrd="1" destOrd="0" parTransId="{91EF1189-7A93-49EE-9A9A-96AFCC28F2FC}" sibTransId="{36F7452A-1B41-4250-9B0A-23D277E5A8D8}"/>
    <dgm:cxn modelId="{3A96864B-436C-41F3-B9DB-18C11E4FF1D0}" type="presOf" srcId="{934D682C-C400-42F1-B9E2-7881EACA3A30}" destId="{BE22AFD3-40F7-461F-9891-B1861F98CADD}" srcOrd="0" destOrd="5" presId="urn:microsoft.com/office/officeart/2005/8/layout/radial2"/>
    <dgm:cxn modelId="{EE1A9537-6F96-45D7-8FFF-CD4F764E2EDA}" type="presParOf" srcId="{6201522A-2ECB-4380-BC98-2FE27ABFFE43}" destId="{51D57879-8447-445E-996E-61A7F44EC6BC}" srcOrd="0" destOrd="0" presId="urn:microsoft.com/office/officeart/2005/8/layout/radial2"/>
    <dgm:cxn modelId="{E0D9382F-7C9E-44F9-9FCB-41FD23143697}" type="presParOf" srcId="{51D57879-8447-445E-996E-61A7F44EC6BC}" destId="{A097FCD7-CEE5-41CB-8148-BFF3C529637C}" srcOrd="0" destOrd="0" presId="urn:microsoft.com/office/officeart/2005/8/layout/radial2"/>
    <dgm:cxn modelId="{9CC854C1-E08D-4D5F-8243-B5ED27DA1BE0}" type="presParOf" srcId="{A097FCD7-CEE5-41CB-8148-BFF3C529637C}" destId="{5B35971A-7B20-4B40-97E8-D658F89BA573}" srcOrd="0" destOrd="0" presId="urn:microsoft.com/office/officeart/2005/8/layout/radial2"/>
    <dgm:cxn modelId="{AC397AC2-DF91-4931-8C2E-92307B85409C}" type="presParOf" srcId="{A097FCD7-CEE5-41CB-8148-BFF3C529637C}" destId="{8BD888A6-E530-4689-A709-F578B2ADE5BF}" srcOrd="1" destOrd="0" presId="urn:microsoft.com/office/officeart/2005/8/layout/radial2"/>
    <dgm:cxn modelId="{C91A440E-15A0-494D-A2BD-75289FC29874}" type="presParOf" srcId="{51D57879-8447-445E-996E-61A7F44EC6BC}" destId="{DA5AC602-B2E3-45E3-95A3-B87230C366EA}" srcOrd="1" destOrd="0" presId="urn:microsoft.com/office/officeart/2005/8/layout/radial2"/>
    <dgm:cxn modelId="{DCBA0571-7E9F-420A-B77D-D0E5D861A70F}" type="presParOf" srcId="{51D57879-8447-445E-996E-61A7F44EC6BC}" destId="{76944645-D569-42A5-A91A-EE984BC4CE05}" srcOrd="2" destOrd="0" presId="urn:microsoft.com/office/officeart/2005/8/layout/radial2"/>
    <dgm:cxn modelId="{715CD5F0-148B-4135-B142-666D28DDF71A}" type="presParOf" srcId="{76944645-D569-42A5-A91A-EE984BC4CE05}" destId="{017F9D85-F30D-464B-A766-BA068EA8BC83}" srcOrd="0" destOrd="0" presId="urn:microsoft.com/office/officeart/2005/8/layout/radial2"/>
    <dgm:cxn modelId="{A8A01DCF-D746-4658-B6E5-0E9FEE03E83E}" type="presParOf" srcId="{76944645-D569-42A5-A91A-EE984BC4CE05}" destId="{4652B51C-31FD-4C02-BB71-B6D22E6FD19F}" srcOrd="1" destOrd="0" presId="urn:microsoft.com/office/officeart/2005/8/layout/radial2"/>
    <dgm:cxn modelId="{9B108423-4F23-40CF-89DE-807A654E1E7E}" type="presParOf" srcId="{51D57879-8447-445E-996E-61A7F44EC6BC}" destId="{533CEBF9-F840-47E2-BA53-C8A240A747F1}" srcOrd="3" destOrd="0" presId="urn:microsoft.com/office/officeart/2005/8/layout/radial2"/>
    <dgm:cxn modelId="{3EC9B5FF-56DF-455D-B9C4-13A63451D4C6}" type="presParOf" srcId="{51D57879-8447-445E-996E-61A7F44EC6BC}" destId="{29B04DC1-FC11-4284-8F8F-74BB11C1028C}" srcOrd="4" destOrd="0" presId="urn:microsoft.com/office/officeart/2005/8/layout/radial2"/>
    <dgm:cxn modelId="{BE0356B1-E379-4B57-9E28-E56B8F73C272}" type="presParOf" srcId="{29B04DC1-FC11-4284-8F8F-74BB11C1028C}" destId="{474E270D-6849-43B1-BF29-CC22EE8A1A6A}" srcOrd="0" destOrd="0" presId="urn:microsoft.com/office/officeart/2005/8/layout/radial2"/>
    <dgm:cxn modelId="{A9972B27-872D-47F4-8E53-8D31C1BACEF5}" type="presParOf" srcId="{29B04DC1-FC11-4284-8F8F-74BB11C1028C}" destId="{9964CECE-18CC-4809-8022-55EDC1EF9770}" srcOrd="1" destOrd="0" presId="urn:microsoft.com/office/officeart/2005/8/layout/radial2"/>
    <dgm:cxn modelId="{FAACBC02-3C9B-46A3-8D32-CB7F22B76A0F}" type="presParOf" srcId="{51D57879-8447-445E-996E-61A7F44EC6BC}" destId="{710ECB61-7816-42C6-B108-8665D332A89D}" srcOrd="5" destOrd="0" presId="urn:microsoft.com/office/officeart/2005/8/layout/radial2"/>
    <dgm:cxn modelId="{9940FB7F-54CB-4EAC-A4A1-A98D10C87D9C}" type="presParOf" srcId="{51D57879-8447-445E-996E-61A7F44EC6BC}" destId="{5992E0F2-903F-479D-A619-5095898F262B}" srcOrd="6" destOrd="0" presId="urn:microsoft.com/office/officeart/2005/8/layout/radial2"/>
    <dgm:cxn modelId="{C22420AD-F663-4D1E-877E-9694335D0771}" type="presParOf" srcId="{5992E0F2-903F-479D-A619-5095898F262B}" destId="{C01C5E6D-CAF4-4AAE-A415-718ECE2A82EF}" srcOrd="0" destOrd="0" presId="urn:microsoft.com/office/officeart/2005/8/layout/radial2"/>
    <dgm:cxn modelId="{C4238EA2-37C2-4725-B0FB-18313A380C64}" type="presParOf" srcId="{5992E0F2-903F-479D-A619-5095898F262B}" destId="{36236EC6-71A7-4B91-A16A-6533DDEDC62C}" srcOrd="1" destOrd="0" presId="urn:microsoft.com/office/officeart/2005/8/layout/radial2"/>
    <dgm:cxn modelId="{2507D2B2-8C87-421F-A1A8-CD6E2F2E34AC}" type="presParOf" srcId="{51D57879-8447-445E-996E-61A7F44EC6BC}" destId="{17D9745C-47B4-420A-8DA2-12D432E2C30C}" srcOrd="7" destOrd="0" presId="urn:microsoft.com/office/officeart/2005/8/layout/radial2"/>
    <dgm:cxn modelId="{C434F7E1-DAD1-46AE-BF04-E93197F90CA4}" type="presParOf" srcId="{51D57879-8447-445E-996E-61A7F44EC6BC}" destId="{D0D83F9D-79D3-4AB5-BE90-EBA416AE9D55}" srcOrd="8" destOrd="0" presId="urn:microsoft.com/office/officeart/2005/8/layout/radial2"/>
    <dgm:cxn modelId="{FA4AB943-99AA-40F4-9273-3C2A9FC46799}" type="presParOf" srcId="{D0D83F9D-79D3-4AB5-BE90-EBA416AE9D55}" destId="{3311DB03-7C30-448C-9F59-CC57FD581E50}" srcOrd="0" destOrd="0" presId="urn:microsoft.com/office/officeart/2005/8/layout/radial2"/>
    <dgm:cxn modelId="{E3904DB9-A440-401C-86A0-5A87E62ECF04}" type="presParOf" srcId="{D0D83F9D-79D3-4AB5-BE90-EBA416AE9D55}" destId="{C55348D6-5973-4C03-B0BF-E7684430A985}" srcOrd="1" destOrd="0" presId="urn:microsoft.com/office/officeart/2005/8/layout/radial2"/>
    <dgm:cxn modelId="{998AE82D-23BF-4B7E-AF8D-4E2DCF8CC3EA}" type="presParOf" srcId="{51D57879-8447-445E-996E-61A7F44EC6BC}" destId="{70ADBB79-70C3-4299-A5B6-D8ECB3B337F6}" srcOrd="9" destOrd="0" presId="urn:microsoft.com/office/officeart/2005/8/layout/radial2"/>
    <dgm:cxn modelId="{F54BA8E6-B5C2-42FE-9C9E-B6DEE82E8ED6}" type="presParOf" srcId="{51D57879-8447-445E-996E-61A7F44EC6BC}" destId="{8E7CB448-05DF-49C3-8D0B-5B6226FBC9D4}" srcOrd="10" destOrd="0" presId="urn:microsoft.com/office/officeart/2005/8/layout/radial2"/>
    <dgm:cxn modelId="{A86744B1-FCBC-427F-A98A-7ED77EFFAEDB}" type="presParOf" srcId="{8E7CB448-05DF-49C3-8D0B-5B6226FBC9D4}" destId="{ED20EDDF-F6AC-4771-B6D8-63B1ED4A3D61}" srcOrd="0" destOrd="0" presId="urn:microsoft.com/office/officeart/2005/8/layout/radial2"/>
    <dgm:cxn modelId="{75AC3CC0-C4CE-42E6-8BAD-3843981DD493}" type="presParOf" srcId="{8E7CB448-05DF-49C3-8D0B-5B6226FBC9D4}" destId="{6135DD17-D316-4058-A48F-271F8D571FAF}" srcOrd="1" destOrd="0" presId="urn:microsoft.com/office/officeart/2005/8/layout/radial2"/>
    <dgm:cxn modelId="{FCCFB3DE-8CF9-4048-B84B-BBF212E03F4F}" type="presParOf" srcId="{51D57879-8447-445E-996E-61A7F44EC6BC}" destId="{79CD3AA7-A013-4767-8372-4B828FE1A166}" srcOrd="11" destOrd="0" presId="urn:microsoft.com/office/officeart/2005/8/layout/radial2"/>
    <dgm:cxn modelId="{A85C0978-5311-46DF-A772-4F1E232AB2CD}" type="presParOf" srcId="{51D57879-8447-445E-996E-61A7F44EC6BC}" destId="{0C8BF709-F33F-4630-875F-EADDB8D3CE7E}" srcOrd="12" destOrd="0" presId="urn:microsoft.com/office/officeart/2005/8/layout/radial2"/>
    <dgm:cxn modelId="{42AB6269-1B75-4C01-AE5B-C63F41F1C954}" type="presParOf" srcId="{0C8BF709-F33F-4630-875F-EADDB8D3CE7E}" destId="{2F93D6B3-9CAD-4394-B09B-400C7497EC1E}" srcOrd="0" destOrd="0" presId="urn:microsoft.com/office/officeart/2005/8/layout/radial2"/>
    <dgm:cxn modelId="{E5F4C641-F654-4067-ADE6-66437BFF0494}" type="presParOf" srcId="{0C8BF709-F33F-4630-875F-EADDB8D3CE7E}" destId="{BE22AFD3-40F7-461F-9891-B1861F98CADD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CD3AA7-A013-4767-8372-4B828FE1A166}">
      <dsp:nvSpPr>
        <dsp:cNvPr id="0" name=""/>
        <dsp:cNvSpPr/>
      </dsp:nvSpPr>
      <dsp:spPr>
        <a:xfrm rot="4758785">
          <a:off x="75231" y="4957427"/>
          <a:ext cx="2012664" cy="47021"/>
        </a:xfrm>
        <a:custGeom>
          <a:avLst/>
          <a:gdLst/>
          <a:ahLst/>
          <a:cxnLst/>
          <a:rect l="0" t="0" r="0" b="0"/>
          <a:pathLst>
            <a:path>
              <a:moveTo>
                <a:pt x="0" y="23510"/>
              </a:moveTo>
              <a:lnTo>
                <a:pt x="2012664" y="2351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ADBB79-70C3-4299-A5B6-D8ECB3B337F6}">
      <dsp:nvSpPr>
        <dsp:cNvPr id="0" name=""/>
        <dsp:cNvSpPr/>
      </dsp:nvSpPr>
      <dsp:spPr>
        <a:xfrm rot="1958734">
          <a:off x="1156484" y="4408914"/>
          <a:ext cx="2369541" cy="47021"/>
        </a:xfrm>
        <a:custGeom>
          <a:avLst/>
          <a:gdLst/>
          <a:ahLst/>
          <a:cxnLst/>
          <a:rect l="0" t="0" r="0" b="0"/>
          <a:pathLst>
            <a:path>
              <a:moveTo>
                <a:pt x="0" y="23510"/>
              </a:moveTo>
              <a:lnTo>
                <a:pt x="2369541" y="2351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D9745C-47B4-420A-8DA2-12D432E2C30C}">
      <dsp:nvSpPr>
        <dsp:cNvPr id="0" name=""/>
        <dsp:cNvSpPr/>
      </dsp:nvSpPr>
      <dsp:spPr>
        <a:xfrm rot="649948">
          <a:off x="1321762" y="3752154"/>
          <a:ext cx="2456671" cy="47021"/>
        </a:xfrm>
        <a:custGeom>
          <a:avLst/>
          <a:gdLst/>
          <a:ahLst/>
          <a:cxnLst/>
          <a:rect l="0" t="0" r="0" b="0"/>
          <a:pathLst>
            <a:path>
              <a:moveTo>
                <a:pt x="0" y="23510"/>
              </a:moveTo>
              <a:lnTo>
                <a:pt x="2456671" y="2351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0ECB61-7816-42C6-B108-8665D332A89D}">
      <dsp:nvSpPr>
        <dsp:cNvPr id="0" name=""/>
        <dsp:cNvSpPr/>
      </dsp:nvSpPr>
      <dsp:spPr>
        <a:xfrm rot="20950052">
          <a:off x="1321762" y="3078792"/>
          <a:ext cx="2456671" cy="47021"/>
        </a:xfrm>
        <a:custGeom>
          <a:avLst/>
          <a:gdLst/>
          <a:ahLst/>
          <a:cxnLst/>
          <a:rect l="0" t="0" r="0" b="0"/>
          <a:pathLst>
            <a:path>
              <a:moveTo>
                <a:pt x="0" y="23510"/>
              </a:moveTo>
              <a:lnTo>
                <a:pt x="2456671" y="2351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3CEBF9-F840-47E2-BA53-C8A240A747F1}">
      <dsp:nvSpPr>
        <dsp:cNvPr id="0" name=""/>
        <dsp:cNvSpPr/>
      </dsp:nvSpPr>
      <dsp:spPr>
        <a:xfrm rot="19667859">
          <a:off x="1155409" y="2415025"/>
          <a:ext cx="2447406" cy="47021"/>
        </a:xfrm>
        <a:custGeom>
          <a:avLst/>
          <a:gdLst/>
          <a:ahLst/>
          <a:cxnLst/>
          <a:rect l="0" t="0" r="0" b="0"/>
          <a:pathLst>
            <a:path>
              <a:moveTo>
                <a:pt x="0" y="23510"/>
              </a:moveTo>
              <a:lnTo>
                <a:pt x="2447406" y="2351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5AC602-B2E3-45E3-95A3-B87230C366EA}">
      <dsp:nvSpPr>
        <dsp:cNvPr id="0" name=""/>
        <dsp:cNvSpPr/>
      </dsp:nvSpPr>
      <dsp:spPr>
        <a:xfrm rot="18432728">
          <a:off x="705425" y="1844527"/>
          <a:ext cx="2556170" cy="47021"/>
        </a:xfrm>
        <a:custGeom>
          <a:avLst/>
          <a:gdLst/>
          <a:ahLst/>
          <a:cxnLst/>
          <a:rect l="0" t="0" r="0" b="0"/>
          <a:pathLst>
            <a:path>
              <a:moveTo>
                <a:pt x="0" y="23510"/>
              </a:moveTo>
              <a:lnTo>
                <a:pt x="2556170" y="2351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D888A6-E530-4689-A709-F578B2ADE5BF}">
      <dsp:nvSpPr>
        <dsp:cNvPr id="0" name=""/>
        <dsp:cNvSpPr/>
      </dsp:nvSpPr>
      <dsp:spPr>
        <a:xfrm>
          <a:off x="464" y="2648874"/>
          <a:ext cx="1580218" cy="1580218"/>
        </a:xfrm>
        <a:prstGeom prst="ellipse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7F9D85-F30D-464B-A766-BA068EA8BC83}">
      <dsp:nvSpPr>
        <dsp:cNvPr id="0" name=""/>
        <dsp:cNvSpPr/>
      </dsp:nvSpPr>
      <dsp:spPr>
        <a:xfrm>
          <a:off x="2581640" y="55603"/>
          <a:ext cx="884618" cy="884618"/>
        </a:xfrm>
        <a:prstGeom prst="ellipse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chemeClr val="tx1"/>
              </a:solidFill>
            </a:rPr>
            <a:t>The</a:t>
          </a:r>
          <a:r>
            <a:rPr lang="en-US" sz="1000" kern="1200" baseline="0">
              <a:solidFill>
                <a:schemeClr val="tx1"/>
              </a:solidFill>
            </a:rPr>
            <a:t> lesson</a:t>
          </a:r>
          <a:endParaRPr lang="en-US" sz="1000" kern="1200">
            <a:solidFill>
              <a:schemeClr val="tx1"/>
            </a:solidFill>
          </a:endParaRPr>
        </a:p>
      </dsp:txBody>
      <dsp:txXfrm>
        <a:off x="2711189" y="185152"/>
        <a:ext cx="625520" cy="625520"/>
      </dsp:txXfrm>
    </dsp:sp>
    <dsp:sp modelId="{474E270D-6849-43B1-BF29-CC22EE8A1A6A}">
      <dsp:nvSpPr>
        <dsp:cNvPr id="0" name=""/>
        <dsp:cNvSpPr/>
      </dsp:nvSpPr>
      <dsp:spPr>
        <a:xfrm>
          <a:off x="3346535" y="1108391"/>
          <a:ext cx="884618" cy="884618"/>
        </a:xfrm>
        <a:prstGeom prst="ellipse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chemeClr val="tx1"/>
              </a:solidFill>
            </a:rPr>
            <a:t>When</a:t>
          </a:r>
        </a:p>
      </dsp:txBody>
      <dsp:txXfrm>
        <a:off x="3476084" y="1237940"/>
        <a:ext cx="625520" cy="625520"/>
      </dsp:txXfrm>
    </dsp:sp>
    <dsp:sp modelId="{C01C5E6D-CAF4-4AAE-A415-718ECE2A82EF}">
      <dsp:nvSpPr>
        <dsp:cNvPr id="0" name=""/>
        <dsp:cNvSpPr/>
      </dsp:nvSpPr>
      <dsp:spPr>
        <a:xfrm>
          <a:off x="3748664" y="2346016"/>
          <a:ext cx="884618" cy="884618"/>
        </a:xfrm>
        <a:prstGeom prst="ellipse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chemeClr val="tx1"/>
              </a:solidFill>
            </a:rPr>
            <a:t>Where</a:t>
          </a:r>
        </a:p>
      </dsp:txBody>
      <dsp:txXfrm>
        <a:off x="3878213" y="2475565"/>
        <a:ext cx="625520" cy="625520"/>
      </dsp:txXfrm>
    </dsp:sp>
    <dsp:sp modelId="{3311DB03-7C30-448C-9F59-CC57FD581E50}">
      <dsp:nvSpPr>
        <dsp:cNvPr id="0" name=""/>
        <dsp:cNvSpPr/>
      </dsp:nvSpPr>
      <dsp:spPr>
        <a:xfrm>
          <a:off x="3748664" y="3647333"/>
          <a:ext cx="884618" cy="884618"/>
        </a:xfrm>
        <a:prstGeom prst="ellipse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solidFill>
                <a:schemeClr val="tx1"/>
              </a:solidFill>
            </a:rPr>
            <a:t>Who</a:t>
          </a:r>
        </a:p>
      </dsp:txBody>
      <dsp:txXfrm>
        <a:off x="3878213" y="3776882"/>
        <a:ext cx="625520" cy="625520"/>
      </dsp:txXfrm>
    </dsp:sp>
    <dsp:sp modelId="{ED20EDDF-F6AC-4771-B6D8-63B1ED4A3D61}">
      <dsp:nvSpPr>
        <dsp:cNvPr id="0" name=""/>
        <dsp:cNvSpPr/>
      </dsp:nvSpPr>
      <dsp:spPr>
        <a:xfrm>
          <a:off x="3263969" y="4853202"/>
          <a:ext cx="948131" cy="948131"/>
        </a:xfrm>
        <a:prstGeom prst="ellipse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solidFill>
                <a:schemeClr val="tx1"/>
              </a:solidFill>
            </a:rPr>
            <a:t>How? (What</a:t>
          </a:r>
          <a:r>
            <a:rPr lang="en-US" sz="1000" b="0" kern="1200" baseline="0">
              <a:solidFill>
                <a:schemeClr val="tx1"/>
              </a:solidFill>
            </a:rPr>
            <a:t> happened?)</a:t>
          </a:r>
          <a:endParaRPr lang="en-US" sz="1000" b="0" kern="1200">
            <a:solidFill>
              <a:schemeClr val="tx1"/>
            </a:solidFill>
          </a:endParaRPr>
        </a:p>
      </dsp:txBody>
      <dsp:txXfrm>
        <a:off x="3402820" y="4992053"/>
        <a:ext cx="670429" cy="670429"/>
      </dsp:txXfrm>
    </dsp:sp>
    <dsp:sp modelId="{2F93D6B3-9CAD-4394-B09B-400C7497EC1E}">
      <dsp:nvSpPr>
        <dsp:cNvPr id="0" name=""/>
        <dsp:cNvSpPr/>
      </dsp:nvSpPr>
      <dsp:spPr>
        <a:xfrm>
          <a:off x="882026" y="5961593"/>
          <a:ext cx="948131" cy="948131"/>
        </a:xfrm>
        <a:prstGeom prst="ellipse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chemeClr val="tx1"/>
              </a:solidFill>
            </a:rPr>
            <a:t>Conclusion</a:t>
          </a:r>
        </a:p>
      </dsp:txBody>
      <dsp:txXfrm>
        <a:off x="1020877" y="6100444"/>
        <a:ext cx="670429" cy="670429"/>
      </dsp:txXfrm>
    </dsp:sp>
    <dsp:sp modelId="{BE22AFD3-40F7-461F-9891-B1861F98CADD}">
      <dsp:nvSpPr>
        <dsp:cNvPr id="0" name=""/>
        <dsp:cNvSpPr/>
      </dsp:nvSpPr>
      <dsp:spPr>
        <a:xfrm>
          <a:off x="1924971" y="5961593"/>
          <a:ext cx="1422197" cy="94813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what you learned (the lesson)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OR what advice you have for other people in the same situation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OR how you feel about the situation now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OR how the event changed you or your life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OR what you will do in the future if something similar happens again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</dsp:txBody>
      <dsp:txXfrm>
        <a:off x="1924971" y="5961593"/>
        <a:ext cx="1422197" cy="9481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Reyes</dc:creator>
  <cp:lastModifiedBy>Kristi Reyes</cp:lastModifiedBy>
  <cp:revision>3</cp:revision>
  <dcterms:created xsi:type="dcterms:W3CDTF">2021-08-07T17:47:00Z</dcterms:created>
  <dcterms:modified xsi:type="dcterms:W3CDTF">2021-08-07T18:46:00Z</dcterms:modified>
</cp:coreProperties>
</file>